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0223" w14:textId="77777777" w:rsidR="0031600D" w:rsidRPr="00E846A2" w:rsidRDefault="00D6187F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  <w:r w:rsidRPr="00E846A2">
        <w:rPr>
          <w:rFonts w:ascii="Knockout HTF49-Liteweight" w:hAnsi="Knockout HTF49-Liteweight" w:cs="Knockout HTF49-Liteweight"/>
          <w:color w:val="00885E"/>
          <w:sz w:val="28"/>
          <w:szCs w:val="28"/>
        </w:rPr>
        <w:t>WERKZEUG</w:t>
      </w:r>
    </w:p>
    <w:tbl>
      <w:tblPr>
        <w:tblStyle w:val="Gitternetztabelle4Akzent6"/>
        <w:tblW w:w="9067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5"/>
        <w:gridCol w:w="4640"/>
        <w:gridCol w:w="1282"/>
        <w:gridCol w:w="1090"/>
      </w:tblGrid>
      <w:tr w:rsidR="00DB3965" w:rsidRPr="00647F4D" w14:paraId="3C485CF0" w14:textId="77777777" w:rsidTr="00227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00885E"/>
            <w:vAlign w:val="center"/>
          </w:tcPr>
          <w:p w14:paraId="5670B123" w14:textId="70E10BA6" w:rsidR="00DB3965" w:rsidRPr="00003BCC" w:rsidRDefault="00DF75F9" w:rsidP="00E64317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Systematische Müllabfuhr</w:t>
            </w:r>
          </w:p>
        </w:tc>
      </w:tr>
      <w:tr w:rsidR="00DB3965" w:rsidRPr="00647F4D" w14:paraId="702CA5E5" w14:textId="77777777" w:rsidTr="0022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D9D9D9" w:themeFill="background1" w:themeFillShade="D9"/>
            <w:vAlign w:val="center"/>
          </w:tcPr>
          <w:p w14:paraId="73B0200D" w14:textId="401517F0" w:rsidR="00DB3965" w:rsidRPr="00983D0C" w:rsidRDefault="00DF75F9" w:rsidP="006C3824">
            <w:pPr>
              <w:spacing w:line="276" w:lineRule="auto"/>
              <w:rPr>
                <w:rFonts w:ascii="Tahoma" w:hAnsi="Tahoma" w:cs="Tahoma"/>
                <w:b w:val="0"/>
                <w:iCs/>
                <w:color w:val="3C3C3B"/>
                <w:sz w:val="20"/>
                <w:szCs w:val="20"/>
              </w:rPr>
            </w:pPr>
            <w:r w:rsidRPr="00983D0C">
              <w:rPr>
                <w:rFonts w:ascii="Tahoma" w:hAnsi="Tahoma" w:cs="Tahoma"/>
                <w:iCs/>
                <w:color w:val="3C3C3B"/>
                <w:sz w:val="20"/>
                <w:szCs w:val="20"/>
              </w:rPr>
              <w:t>Thema</w:t>
            </w:r>
          </w:p>
        </w:tc>
        <w:tc>
          <w:tcPr>
            <w:tcW w:w="4640" w:type="dxa"/>
            <w:shd w:val="clear" w:color="auto" w:fill="D9D9D9" w:themeFill="background1" w:themeFillShade="D9"/>
            <w:vAlign w:val="center"/>
          </w:tcPr>
          <w:p w14:paraId="46CA9A31" w14:textId="6741981C" w:rsidR="00DB3965" w:rsidRPr="00983D0C" w:rsidRDefault="00DF75F9" w:rsidP="000161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983D0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Maßnahmen und Wirkung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58A3339" w14:textId="00545E19" w:rsidR="00DB3965" w:rsidRPr="00983D0C" w:rsidRDefault="00DF75F9" w:rsidP="000161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983D0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Termin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01DC015B" w14:textId="782182F6" w:rsidR="00DB3965" w:rsidRPr="00983D0C" w:rsidRDefault="00DF75F9" w:rsidP="006C38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</w:pPr>
            <w:r w:rsidRPr="00983D0C">
              <w:rPr>
                <w:rFonts w:ascii="Tahoma" w:hAnsi="Tahoma" w:cs="Tahoma"/>
                <w:b/>
                <w:iCs/>
                <w:color w:val="3C3C3B"/>
                <w:sz w:val="20"/>
                <w:szCs w:val="20"/>
              </w:rPr>
              <w:t>Verantw.</w:t>
            </w:r>
          </w:p>
        </w:tc>
      </w:tr>
      <w:tr w:rsidR="00DB3965" w:rsidRPr="00647F4D" w14:paraId="48181E35" w14:textId="77777777" w:rsidTr="00227C85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  <w:vAlign w:val="center"/>
          </w:tcPr>
          <w:p w14:paraId="7BE537FA" w14:textId="60D19683" w:rsidR="00DB3965" w:rsidRPr="00BB33D8" w:rsidRDefault="00DB3965" w:rsidP="006C3824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FFFFFF" w:themeFill="background1"/>
            <w:vAlign w:val="center"/>
          </w:tcPr>
          <w:p w14:paraId="23A1776B" w14:textId="77777777" w:rsidR="00DB3965" w:rsidRPr="00AC30E4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046F189E" w14:textId="77777777" w:rsidR="00DB3965" w:rsidRPr="00AC30E4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35102996" w14:textId="77777777" w:rsidR="00DB3965" w:rsidRPr="00AC30E4" w:rsidRDefault="00DB3965" w:rsidP="006C38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DB3965" w:rsidRPr="00647F4D" w14:paraId="120ED891" w14:textId="77777777" w:rsidTr="0022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  <w:vAlign w:val="center"/>
          </w:tcPr>
          <w:p w14:paraId="604BB25D" w14:textId="32C8EA4F" w:rsidR="00DB3965" w:rsidRPr="00BB33D8" w:rsidRDefault="00DB3965" w:rsidP="006C3824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FFFFFF" w:themeFill="background1"/>
            <w:vAlign w:val="center"/>
          </w:tcPr>
          <w:p w14:paraId="53069531" w14:textId="77777777" w:rsidR="00DB3965" w:rsidRPr="00BB33D8" w:rsidRDefault="00DB3965" w:rsidP="006C38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E9658DC" w14:textId="77777777" w:rsidR="00DB3965" w:rsidRPr="00AC30E4" w:rsidRDefault="00DB3965" w:rsidP="006C38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28DBC485" w14:textId="77777777" w:rsidR="00DB3965" w:rsidRPr="00AC30E4" w:rsidRDefault="00DB3965" w:rsidP="006C38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DB3965" w:rsidRPr="00647F4D" w14:paraId="4BDAA17A" w14:textId="77777777" w:rsidTr="00227C85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  <w:vAlign w:val="center"/>
          </w:tcPr>
          <w:p w14:paraId="5E96F9A2" w14:textId="0C40F378" w:rsidR="00DB3965" w:rsidRPr="00BB33D8" w:rsidRDefault="00DB3965" w:rsidP="006C3824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FFFFFF" w:themeFill="background1"/>
            <w:vAlign w:val="center"/>
          </w:tcPr>
          <w:p w14:paraId="60F39637" w14:textId="77777777" w:rsidR="00DB3965" w:rsidRPr="00BB33D8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BD69810" w14:textId="77777777" w:rsidR="00DB3965" w:rsidRPr="00AC30E4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7294A714" w14:textId="77777777" w:rsidR="00DB3965" w:rsidRPr="00AC30E4" w:rsidRDefault="00DB3965" w:rsidP="006C38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DB3965" w:rsidRPr="00647F4D" w14:paraId="183D60B2" w14:textId="77777777" w:rsidTr="0022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  <w:vAlign w:val="center"/>
          </w:tcPr>
          <w:p w14:paraId="1D719EDD" w14:textId="1EBE7952" w:rsidR="00DB3965" w:rsidRPr="00BB33D8" w:rsidRDefault="00DB3965" w:rsidP="006C3824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FFFFFF" w:themeFill="background1"/>
            <w:vAlign w:val="center"/>
          </w:tcPr>
          <w:p w14:paraId="2AE83A16" w14:textId="77777777" w:rsidR="00DB3965" w:rsidRPr="00BB33D8" w:rsidRDefault="00DB3965" w:rsidP="006C38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A092181" w14:textId="77777777" w:rsidR="00DB3965" w:rsidRPr="00AC30E4" w:rsidRDefault="00DB3965" w:rsidP="006C38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3B571E97" w14:textId="77777777" w:rsidR="00DB3965" w:rsidRPr="00AC30E4" w:rsidRDefault="00DB3965" w:rsidP="006C38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DB3965" w:rsidRPr="00647F4D" w14:paraId="4C2D31CB" w14:textId="77777777" w:rsidTr="00227C85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  <w:vAlign w:val="center"/>
          </w:tcPr>
          <w:p w14:paraId="05B35E57" w14:textId="435E9672" w:rsidR="00DB3965" w:rsidRPr="00BB33D8" w:rsidRDefault="00DB3965" w:rsidP="006C3824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FFFFFF" w:themeFill="background1"/>
            <w:vAlign w:val="center"/>
          </w:tcPr>
          <w:p w14:paraId="4D36E2A2" w14:textId="77777777" w:rsidR="00DB3965" w:rsidRPr="00BB33D8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4DA12F14" w14:textId="77777777" w:rsidR="00DB3965" w:rsidRPr="00AC30E4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3B97DE05" w14:textId="77777777" w:rsidR="00DB3965" w:rsidRPr="00AC30E4" w:rsidRDefault="00DB3965" w:rsidP="006C38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DB3965" w:rsidRPr="00647F4D" w14:paraId="3848E9D8" w14:textId="77777777" w:rsidTr="0022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  <w:vAlign w:val="center"/>
          </w:tcPr>
          <w:p w14:paraId="7CDC19A0" w14:textId="41826B63" w:rsidR="00DB3965" w:rsidRPr="00BB33D8" w:rsidRDefault="00DB3965" w:rsidP="006C3824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FFFFFF" w:themeFill="background1"/>
            <w:vAlign w:val="center"/>
          </w:tcPr>
          <w:p w14:paraId="22D00A02" w14:textId="77777777" w:rsidR="00DB3965" w:rsidRPr="00BB33D8" w:rsidRDefault="00DB3965" w:rsidP="006C38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21CC45F" w14:textId="77777777" w:rsidR="00DB3965" w:rsidRPr="00AC30E4" w:rsidRDefault="00DB3965" w:rsidP="006C38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44A63B97" w14:textId="77777777" w:rsidR="00DB3965" w:rsidRPr="00AC30E4" w:rsidRDefault="00DB3965" w:rsidP="006C38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DB3965" w:rsidRPr="00647F4D" w14:paraId="1E438C9C" w14:textId="77777777" w:rsidTr="00227C85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  <w:vAlign w:val="center"/>
          </w:tcPr>
          <w:p w14:paraId="603FE313" w14:textId="18C7BBF5" w:rsidR="00DB3965" w:rsidRPr="00003BCC" w:rsidRDefault="00DB3965" w:rsidP="006C3824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640" w:type="dxa"/>
            <w:shd w:val="clear" w:color="auto" w:fill="FFFFFF" w:themeFill="background1"/>
            <w:vAlign w:val="center"/>
          </w:tcPr>
          <w:p w14:paraId="0DF7476B" w14:textId="77777777" w:rsidR="00DB3965" w:rsidRPr="00BB33D8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27B7C7B" w14:textId="77777777" w:rsidR="00DB3965" w:rsidRPr="00BB33D8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366365C2" w14:textId="77777777" w:rsidR="00DB3965" w:rsidRPr="00A31A40" w:rsidRDefault="00DB3965" w:rsidP="006C38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DB3965" w:rsidRPr="00647F4D" w14:paraId="7675CCDB" w14:textId="77777777" w:rsidTr="0022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  <w:vAlign w:val="center"/>
          </w:tcPr>
          <w:p w14:paraId="2075FAF1" w14:textId="188DF39E" w:rsidR="00DB3965" w:rsidRPr="00BB33D8" w:rsidRDefault="00DB3965" w:rsidP="006C3824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FFFFFF" w:themeFill="background1"/>
            <w:vAlign w:val="center"/>
          </w:tcPr>
          <w:p w14:paraId="6928A0DA" w14:textId="77777777" w:rsidR="00DB3965" w:rsidRPr="00A31A40" w:rsidRDefault="00DB3965" w:rsidP="006C38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6AFB8F7" w14:textId="77777777" w:rsidR="00DB3965" w:rsidRPr="00A31A40" w:rsidRDefault="00DB3965" w:rsidP="006C38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2E57B98B" w14:textId="77777777" w:rsidR="00DB3965" w:rsidRPr="00A31A40" w:rsidRDefault="00DB3965" w:rsidP="006C38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DB3965" w:rsidRPr="00647F4D" w14:paraId="24AE8BD7" w14:textId="77777777" w:rsidTr="00227C85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FFFFFF" w:themeFill="background1"/>
            <w:vAlign w:val="center"/>
          </w:tcPr>
          <w:p w14:paraId="2040D2B7" w14:textId="6B43868E" w:rsidR="00DB3965" w:rsidRPr="00BB33D8" w:rsidRDefault="00DB3965" w:rsidP="006C3824">
            <w:pPr>
              <w:spacing w:line="276" w:lineRule="auto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FFFFFF" w:themeFill="background1"/>
            <w:vAlign w:val="center"/>
          </w:tcPr>
          <w:p w14:paraId="71E07258" w14:textId="77777777" w:rsidR="00DB3965" w:rsidRPr="00A31A40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4A8F9F31" w14:textId="77777777" w:rsidR="00DB3965" w:rsidRPr="00A31A40" w:rsidRDefault="00DB3965" w:rsidP="006C38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14:paraId="02DAF325" w14:textId="77777777" w:rsidR="00DB3965" w:rsidRPr="00A31A40" w:rsidRDefault="00DB3965" w:rsidP="006C38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</w:tbl>
    <w:p w14:paraId="6A5CD4C5" w14:textId="268B602D" w:rsidR="00227C85" w:rsidRPr="00227C85" w:rsidRDefault="0019600A" w:rsidP="00227C8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3C3C3B"/>
          <w:sz w:val="20"/>
          <w:szCs w:val="20"/>
        </w:rPr>
        <w:lastRenderedPageBreak/>
        <w:t xml:space="preserve">Hintergrund: </w:t>
      </w:r>
      <w:r w:rsidR="00227C85" w:rsidRPr="00227C85">
        <w:rPr>
          <w:rFonts w:ascii="Tahoma" w:hAnsi="Tahoma" w:cs="Tahoma"/>
          <w:color w:val="3C3C3B"/>
          <w:sz w:val="20"/>
          <w:szCs w:val="20"/>
        </w:rPr>
        <w:t>Ein Handelsunternehmen führt vor der Jahreszielplanung einen Workshop zur Systematischen Müll</w:t>
      </w:r>
      <w:r w:rsidR="00227C85">
        <w:rPr>
          <w:rFonts w:ascii="Tahoma" w:hAnsi="Tahoma" w:cs="Tahoma"/>
          <w:color w:val="3C3C3B"/>
          <w:sz w:val="20"/>
          <w:szCs w:val="20"/>
        </w:rPr>
        <w:t>-</w:t>
      </w:r>
      <w:r w:rsidR="00227C85" w:rsidRPr="00227C85">
        <w:rPr>
          <w:rFonts w:ascii="Tahoma" w:hAnsi="Tahoma" w:cs="Tahoma"/>
          <w:color w:val="3C3C3B"/>
          <w:sz w:val="20"/>
          <w:szCs w:val="20"/>
        </w:rPr>
        <w:t>abfuhr durch. Die Ergebnisse werden anschließend in die Zielvereinbarungen übernommen.</w:t>
      </w:r>
    </w:p>
    <w:tbl>
      <w:tblPr>
        <w:tblStyle w:val="Gitternetztabelle4Akzent6"/>
        <w:tblW w:w="9273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8"/>
        <w:gridCol w:w="4626"/>
        <w:gridCol w:w="1370"/>
        <w:gridCol w:w="1399"/>
      </w:tblGrid>
      <w:tr w:rsidR="00227C85" w:rsidRPr="002C69B0" w14:paraId="40BF2677" w14:textId="77777777" w:rsidTr="00227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3" w:type="dxa"/>
            <w:gridSpan w:val="4"/>
            <w:shd w:val="clear" w:color="auto" w:fill="00885E"/>
            <w:vAlign w:val="center"/>
          </w:tcPr>
          <w:p w14:paraId="4654DD6B" w14:textId="50B7815F" w:rsidR="00227C85" w:rsidRPr="00227C85" w:rsidRDefault="00227C85" w:rsidP="007C1A27">
            <w:pPr>
              <w:tabs>
                <w:tab w:val="left" w:pos="6867"/>
              </w:tabs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227C85">
              <w:rPr>
                <w:rFonts w:ascii="Tahoma" w:hAnsi="Tahoma" w:cs="Tahoma"/>
                <w:iCs/>
                <w:sz w:val="16"/>
                <w:szCs w:val="16"/>
              </w:rPr>
              <w:t xml:space="preserve">Systematische Müllabfuhr: </w:t>
            </w:r>
            <w:r w:rsidRPr="00227C85">
              <w:rPr>
                <w:rFonts w:ascii="Tahoma" w:hAnsi="Tahoma" w:cs="Tahoma"/>
                <w:i/>
                <w:sz w:val="16"/>
                <w:szCs w:val="16"/>
              </w:rPr>
              <w:t>Beispiel Handelsunternehmen</w:t>
            </w:r>
            <w:r w:rsidRPr="00227C85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</w:p>
        </w:tc>
      </w:tr>
      <w:tr w:rsidR="00227C85" w:rsidRPr="002C69B0" w14:paraId="1C0ECBA7" w14:textId="77777777" w:rsidTr="0022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shd w:val="clear" w:color="auto" w:fill="D9D9D9" w:themeFill="background1" w:themeFillShade="D9"/>
            <w:vAlign w:val="center"/>
          </w:tcPr>
          <w:p w14:paraId="1C3357F7" w14:textId="77777777" w:rsidR="00227C85" w:rsidRPr="00227C85" w:rsidRDefault="00227C85" w:rsidP="007C1A27">
            <w:pPr>
              <w:spacing w:line="276" w:lineRule="auto"/>
              <w:rPr>
                <w:rFonts w:ascii="Tahoma" w:hAnsi="Tahoma" w:cs="Tahoma"/>
                <w:b w:val="0"/>
                <w:iCs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iCs/>
                <w:color w:val="3C3C3B"/>
                <w:sz w:val="16"/>
                <w:szCs w:val="16"/>
              </w:rPr>
              <w:t>Thema</w:t>
            </w:r>
          </w:p>
        </w:tc>
        <w:tc>
          <w:tcPr>
            <w:tcW w:w="4626" w:type="dxa"/>
            <w:shd w:val="clear" w:color="auto" w:fill="D9D9D9" w:themeFill="background1" w:themeFillShade="D9"/>
            <w:vAlign w:val="center"/>
          </w:tcPr>
          <w:p w14:paraId="78C262D6" w14:textId="77777777" w:rsidR="00227C85" w:rsidRPr="00227C85" w:rsidRDefault="00227C85" w:rsidP="007C1A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  <w:t>Maßnahmen &amp; Wirkung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5456B037" w14:textId="77777777" w:rsidR="00227C85" w:rsidRPr="00227C85" w:rsidRDefault="00227C85" w:rsidP="007C1A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  <w:t>Termin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1CB30D38" w14:textId="77777777" w:rsidR="00227C85" w:rsidRPr="00227C85" w:rsidRDefault="00227C85" w:rsidP="007C1A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b/>
                <w:iCs/>
                <w:color w:val="3C3C3B"/>
                <w:sz w:val="16"/>
                <w:szCs w:val="16"/>
              </w:rPr>
              <w:t>Verantw.</w:t>
            </w:r>
          </w:p>
        </w:tc>
      </w:tr>
      <w:tr w:rsidR="00227C85" w:rsidRPr="002C69B0" w14:paraId="09B8ABFD" w14:textId="77777777" w:rsidTr="00227C85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shd w:val="clear" w:color="auto" w:fill="FFFFFF" w:themeFill="background1"/>
            <w:vAlign w:val="center"/>
          </w:tcPr>
          <w:p w14:paraId="7EA782E2" w14:textId="77777777" w:rsidR="00227C85" w:rsidRPr="00227C85" w:rsidRDefault="00227C85" w:rsidP="00227C85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>Sitzungen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7B55014C" w14:textId="77777777" w:rsidR="00227C85" w:rsidRPr="00227C85" w:rsidRDefault="00227C85" w:rsidP="00227C85">
            <w:pPr>
              <w:pStyle w:val="FHZwischentitel"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27C8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Umstellung der wöchentlichen Warenwirtschaftssitzung auf monatlich</w:t>
            </w:r>
          </w:p>
          <w:p w14:paraId="071FC1B7" w14:textId="77777777" w:rsidR="00227C85" w:rsidRPr="00227C85" w:rsidRDefault="00227C85" w:rsidP="00227C8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7C85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Wirkung p.a.: 1000h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68573BC1" w14:textId="77777777" w:rsidR="00227C85" w:rsidRPr="00227C85" w:rsidRDefault="00227C85" w:rsidP="007C1A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>31.01.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759C56BE" w14:textId="77777777" w:rsidR="00227C85" w:rsidRPr="00227C85" w:rsidRDefault="00227C85" w:rsidP="007C1A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proofErr w:type="spellStart"/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>Gütner</w:t>
            </w:r>
            <w:proofErr w:type="spellEnd"/>
          </w:p>
        </w:tc>
      </w:tr>
      <w:tr w:rsidR="00227C85" w:rsidRPr="002C69B0" w14:paraId="471BB8B9" w14:textId="77777777" w:rsidTr="0022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shd w:val="clear" w:color="auto" w:fill="FFFFFF" w:themeFill="background1"/>
            <w:vAlign w:val="center"/>
          </w:tcPr>
          <w:p w14:paraId="0CAAD138" w14:textId="77777777" w:rsidR="00227C85" w:rsidRPr="00227C85" w:rsidRDefault="00227C85" w:rsidP="00227C85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>Berichte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10290FB0" w14:textId="77777777" w:rsidR="00227C85" w:rsidRPr="00227C85" w:rsidRDefault="00227C85" w:rsidP="00227C85">
            <w:pPr>
              <w:pStyle w:val="FHZwischentitel"/>
              <w:numPr>
                <w:ilvl w:val="0"/>
                <w:numId w:val="3"/>
              </w:numPr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27C8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Abschaffung der monatlichen G&amp;V und Ersatz durch eine einfache Quartals-Ergebnisrechnung</w:t>
            </w:r>
          </w:p>
          <w:p w14:paraId="124B8B36" w14:textId="77777777" w:rsidR="00227C85" w:rsidRPr="00227C85" w:rsidRDefault="00227C85" w:rsidP="00227C8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</w:pPr>
            <w:r w:rsidRPr="00227C85">
              <w:rPr>
                <w:rFonts w:ascii="Tahoma" w:hAnsi="Tahoma" w:cs="Tahoma"/>
                <w:iCs/>
                <w:color w:val="3C3C3B"/>
                <w:sz w:val="16"/>
                <w:szCs w:val="16"/>
                <w:lang w:val="de-DE"/>
              </w:rPr>
              <w:t>Wirkung p.a.: 3000h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72859E6" w14:textId="77777777" w:rsidR="00227C85" w:rsidRPr="00227C85" w:rsidRDefault="00227C85" w:rsidP="007C1A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>31.01.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620DD11A" w14:textId="77777777" w:rsidR="00227C85" w:rsidRPr="00227C85" w:rsidRDefault="00227C85" w:rsidP="007C1A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>Koller</w:t>
            </w:r>
          </w:p>
        </w:tc>
      </w:tr>
      <w:tr w:rsidR="00227C85" w:rsidRPr="002C69B0" w14:paraId="16E3C504" w14:textId="77777777" w:rsidTr="00227C85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shd w:val="clear" w:color="auto" w:fill="FFFFFF" w:themeFill="background1"/>
            <w:vAlign w:val="center"/>
          </w:tcPr>
          <w:p w14:paraId="0D8A68BA" w14:textId="77777777" w:rsidR="00227C85" w:rsidRPr="00227C85" w:rsidRDefault="00227C85" w:rsidP="00227C85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>Geschäftsfeld „Kioske“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11E0610B" w14:textId="77777777" w:rsidR="00227C85" w:rsidRPr="00227C85" w:rsidRDefault="00227C85" w:rsidP="00227C85">
            <w:pPr>
              <w:pStyle w:val="FHZwischentitel"/>
              <w:numPr>
                <w:ilvl w:val="0"/>
                <w:numId w:val="3"/>
              </w:numPr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27C8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Einstellung des Geschäftsfeldes per Jahresende (inkl. Kündigung der laufenden Verträge)</w:t>
            </w:r>
          </w:p>
          <w:p w14:paraId="67F7A2AF" w14:textId="77777777" w:rsidR="00227C85" w:rsidRPr="00227C85" w:rsidRDefault="00227C85" w:rsidP="00227C85">
            <w:pPr>
              <w:pStyle w:val="FHZwischentitel"/>
              <w:numPr>
                <w:ilvl w:val="0"/>
                <w:numId w:val="3"/>
              </w:numPr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</w:pPr>
            <w:r w:rsidRPr="00227C85">
              <w:rPr>
                <w:b w:val="0"/>
                <w:bCs w:val="0"/>
                <w:caps w:val="0"/>
                <w:color w:val="3C3C3B"/>
                <w:spacing w:val="0"/>
                <w:sz w:val="16"/>
                <w:szCs w:val="16"/>
                <w:lang w:val="de-DE"/>
              </w:rPr>
              <w:t>Wirkung p.a.: 3000h / Aufgabe von 2 Mio. Umsatz und 50.000€ Ergebnis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2228FC8D" w14:textId="77777777" w:rsidR="00227C85" w:rsidRPr="00227C85" w:rsidRDefault="00227C85" w:rsidP="007C1A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>31.01.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196D730F" w14:textId="77777777" w:rsidR="00227C85" w:rsidRPr="00227C85" w:rsidRDefault="00227C85" w:rsidP="007C1A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color w:val="3C3C3B"/>
                <w:sz w:val="16"/>
                <w:szCs w:val="16"/>
              </w:rPr>
            </w:pPr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>Bauer</w:t>
            </w:r>
          </w:p>
        </w:tc>
      </w:tr>
      <w:tr w:rsidR="00227C85" w:rsidRPr="002C69B0" w14:paraId="31EDCFA5" w14:textId="77777777" w:rsidTr="0022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shd w:val="clear" w:color="auto" w:fill="FFFFFF" w:themeFill="background1"/>
            <w:vAlign w:val="center"/>
          </w:tcPr>
          <w:p w14:paraId="3B09F7A1" w14:textId="77777777" w:rsidR="00227C85" w:rsidRPr="00227C85" w:rsidRDefault="00227C85" w:rsidP="00227C85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227C85">
              <w:rPr>
                <w:rFonts w:ascii="Tahoma" w:hAnsi="Tahoma" w:cs="Tahoma"/>
                <w:color w:val="3C3C3B"/>
                <w:sz w:val="16"/>
                <w:szCs w:val="16"/>
              </w:rPr>
              <w:t xml:space="preserve"> ….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86DB8C7" w14:textId="77777777" w:rsidR="00227C85" w:rsidRPr="00227C85" w:rsidRDefault="00227C85" w:rsidP="007C1A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7456633C" w14:textId="77777777" w:rsidR="00227C85" w:rsidRPr="00227C85" w:rsidRDefault="00227C85" w:rsidP="007C1A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3129F6CC" w14:textId="77777777" w:rsidR="00227C85" w:rsidRPr="00227C85" w:rsidRDefault="00227C85" w:rsidP="007C1A2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</w:tbl>
    <w:p w14:paraId="6163C1E4" w14:textId="2DA98718" w:rsidR="00DB3965" w:rsidRDefault="00DB3965"/>
    <w:sectPr w:rsidR="00DB3965" w:rsidSect="00D618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7E32" w14:textId="77777777" w:rsidR="003637E3" w:rsidRDefault="003637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156E97BF" w:rsidR="00D6187F" w:rsidRPr="00183A46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83A46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83A46">
      <w:rPr>
        <w:rFonts w:ascii="Tahoma" w:hAnsi="Tahoma" w:cs="Tahoma"/>
        <w:sz w:val="16"/>
        <w:szCs w:val="16"/>
        <w:lang w:val="en-US"/>
      </w:rPr>
      <w:t>Praxisletter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>
      <w:rPr>
        <w:rFonts w:ascii="Tahoma" w:hAnsi="Tahoma" w:cs="Tahoma"/>
        <w:sz w:val="16"/>
        <w:szCs w:val="16"/>
        <w:lang w:val="en-US"/>
      </w:rPr>
      <w:t>Ausgabe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#</w:t>
    </w:r>
    <w:r w:rsidR="003637E3">
      <w:rPr>
        <w:rFonts w:ascii="Tahoma" w:hAnsi="Tahoma" w:cs="Tahoma"/>
        <w:sz w:val="16"/>
        <w:szCs w:val="16"/>
        <w:lang w:val="en-US"/>
      </w:rPr>
      <w:t>1</w:t>
    </w:r>
    <w:r>
      <w:rPr>
        <w:rFonts w:ascii="Tahoma" w:hAnsi="Tahoma" w:cs="Tahoma"/>
        <w:sz w:val="16"/>
        <w:szCs w:val="16"/>
        <w:lang w:val="en-US"/>
      </w:rPr>
      <w:t xml:space="preserve"> | </w:t>
    </w:r>
    <w:proofErr w:type="spellStart"/>
    <w:r w:rsidR="003637E3">
      <w:rPr>
        <w:rFonts w:ascii="Tahoma" w:hAnsi="Tahoma" w:cs="Tahoma"/>
        <w:sz w:val="16"/>
        <w:szCs w:val="16"/>
        <w:lang w:val="en-US"/>
      </w:rPr>
      <w:t>Januar</w:t>
    </w:r>
    <w:proofErr w:type="spellEnd"/>
    <w:r w:rsidR="003637E3">
      <w:rPr>
        <w:rFonts w:ascii="Tahoma" w:hAnsi="Tahoma" w:cs="Tahoma"/>
        <w:sz w:val="16"/>
        <w:szCs w:val="16"/>
        <w:lang w:val="en-US"/>
      </w:rPr>
      <w:t xml:space="preserve"> 2016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19600A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32B" w14:textId="77777777" w:rsidR="003637E3" w:rsidRDefault="003637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F411" w14:textId="77777777" w:rsidR="003637E3" w:rsidRDefault="003637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2EF6" w14:textId="77777777" w:rsidR="003637E3" w:rsidRDefault="003637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4FE9"/>
    <w:multiLevelType w:val="hybridMultilevel"/>
    <w:tmpl w:val="8D7C32A6"/>
    <w:lvl w:ilvl="0" w:tplc="D23E2894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1A0"/>
    <w:multiLevelType w:val="hybridMultilevel"/>
    <w:tmpl w:val="28828826"/>
    <w:lvl w:ilvl="0" w:tplc="A3743254">
      <w:start w:val="1"/>
      <w:numFmt w:val="decimal"/>
      <w:lvlText w:val="%1."/>
      <w:lvlJc w:val="left"/>
      <w:pPr>
        <w:ind w:left="198" w:hanging="198"/>
      </w:pPr>
      <w:rPr>
        <w:rFonts w:ascii="Tahoma" w:hAnsi="Tahoma" w:cs="Tahoma" w:hint="default"/>
        <w:b/>
        <w:bCs/>
        <w:color w:val="3C3C3B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D385F"/>
    <w:multiLevelType w:val="hybridMultilevel"/>
    <w:tmpl w:val="BE9014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EE36E0"/>
    <w:multiLevelType w:val="hybridMultilevel"/>
    <w:tmpl w:val="08225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6628">
    <w:abstractNumId w:val="2"/>
  </w:num>
  <w:num w:numId="2" w16cid:durableId="1736968022">
    <w:abstractNumId w:val="3"/>
  </w:num>
  <w:num w:numId="3" w16cid:durableId="726882696">
    <w:abstractNumId w:val="0"/>
  </w:num>
  <w:num w:numId="4" w16cid:durableId="1542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161A1"/>
    <w:rsid w:val="00131C97"/>
    <w:rsid w:val="0019600A"/>
    <w:rsid w:val="00227C85"/>
    <w:rsid w:val="003637E3"/>
    <w:rsid w:val="004E0B01"/>
    <w:rsid w:val="00755AF7"/>
    <w:rsid w:val="00983D0C"/>
    <w:rsid w:val="00D6187F"/>
    <w:rsid w:val="00DB3965"/>
    <w:rsid w:val="00DF75F9"/>
    <w:rsid w:val="00E64317"/>
    <w:rsid w:val="00E8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Zwischentitel">
    <w:name w:val="FH_Zwischentitel"/>
    <w:basedOn w:val="Standard"/>
    <w:uiPriority w:val="99"/>
    <w:rsid w:val="00227C8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227C85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Props1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10</cp:revision>
  <dcterms:created xsi:type="dcterms:W3CDTF">2023-06-06T13:03:00Z</dcterms:created>
  <dcterms:modified xsi:type="dcterms:W3CDTF">2023-07-13T07:11:00Z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