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A0223" w14:textId="32D86E17" w:rsidR="0031600D" w:rsidRDefault="00D6187F">
      <w:pPr>
        <w:rPr>
          <w:rFonts w:ascii="Knockout HTF49-Liteweight" w:hAnsi="Knockout HTF49-Liteweight" w:cs="Knockout HTF49-Liteweight"/>
          <w:color w:val="008962"/>
          <w:sz w:val="28"/>
          <w:szCs w:val="28"/>
        </w:rPr>
      </w:pPr>
      <w:r>
        <w:rPr>
          <w:rFonts w:ascii="Knockout HTF49-Liteweight" w:hAnsi="Knockout HTF49-Liteweight" w:cs="Knockout HTF49-Liteweight"/>
          <w:color w:val="008962"/>
          <w:sz w:val="28"/>
          <w:szCs w:val="28"/>
        </w:rPr>
        <w:t>WERKZEUG</w:t>
      </w:r>
    </w:p>
    <w:tbl>
      <w:tblPr>
        <w:tblW w:w="0" w:type="auto"/>
        <w:tblInd w:w="-5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ook w:val="04A0" w:firstRow="1" w:lastRow="0" w:firstColumn="1" w:lastColumn="0" w:noHBand="0" w:noVBand="1"/>
      </w:tblPr>
      <w:tblGrid>
        <w:gridCol w:w="2268"/>
        <w:gridCol w:w="6797"/>
      </w:tblGrid>
      <w:tr w:rsidR="00595F79" w:rsidRPr="007A3E74" w14:paraId="3A7E9207" w14:textId="77777777" w:rsidTr="00595F79">
        <w:trPr>
          <w:trHeight w:val="454"/>
        </w:trPr>
        <w:tc>
          <w:tcPr>
            <w:tcW w:w="9067" w:type="dxa"/>
            <w:gridSpan w:val="2"/>
            <w:shd w:val="clear" w:color="auto" w:fill="00885E"/>
            <w:vAlign w:val="center"/>
          </w:tcPr>
          <w:p w14:paraId="3FE11F67" w14:textId="7EDB341F" w:rsidR="00595F79" w:rsidRPr="00595F79" w:rsidRDefault="00595F79" w:rsidP="00551D4A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color w:val="FFFFFF"/>
                <w:sz w:val="20"/>
                <w:szCs w:val="20"/>
                <w:lang w:val="de-CH" w:eastAsia="de-CH"/>
              </w:rPr>
            </w:pPr>
            <w:bookmarkStart w:id="0" w:name="_Hlk144374608"/>
            <w:r w:rsidRPr="00595F79">
              <w:rPr>
                <w:rFonts w:ascii="Tahoma" w:eastAsia="Times New Roman" w:hAnsi="Tahoma" w:cs="Tahoma"/>
                <w:b/>
                <w:i/>
                <w:color w:val="FFFFFF"/>
                <w:sz w:val="20"/>
                <w:szCs w:val="20"/>
                <w:lang w:val="de-CH" w:eastAsia="de-CH"/>
              </w:rPr>
              <w:t>Das strategische Konzept</w:t>
            </w:r>
          </w:p>
        </w:tc>
      </w:tr>
      <w:tr w:rsidR="00595F79" w:rsidRPr="007A3E74" w14:paraId="0893A882" w14:textId="77777777" w:rsidTr="00595F79">
        <w:trPr>
          <w:trHeight w:val="283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4B294046" w14:textId="3A6B7456" w:rsidR="00595F79" w:rsidRPr="00595F79" w:rsidRDefault="00595F79" w:rsidP="00551D4A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de-CH" w:eastAsia="de-CH"/>
              </w:rPr>
            </w:pPr>
            <w:r w:rsidRPr="00595F79">
              <w:rPr>
                <w:rFonts w:ascii="Tahoma" w:eastAsia="Times New Roman" w:hAnsi="Tahoma" w:cs="Tahoma"/>
                <w:b/>
                <w:sz w:val="20"/>
                <w:szCs w:val="20"/>
                <w:lang w:val="de-CH" w:eastAsia="de-CH"/>
              </w:rPr>
              <w:t xml:space="preserve">Thema: </w:t>
            </w:r>
          </w:p>
        </w:tc>
      </w:tr>
      <w:tr w:rsidR="00595F79" w:rsidRPr="007A3E74" w14:paraId="7A510FE5" w14:textId="77777777" w:rsidTr="00595F79">
        <w:tc>
          <w:tcPr>
            <w:tcW w:w="2268" w:type="dxa"/>
            <w:shd w:val="clear" w:color="auto" w:fill="auto"/>
            <w:vAlign w:val="center"/>
          </w:tcPr>
          <w:p w14:paraId="23B425FF" w14:textId="77777777" w:rsidR="00595F79" w:rsidRPr="00595F79" w:rsidRDefault="00595F79" w:rsidP="00551D4A">
            <w:pPr>
              <w:tabs>
                <w:tab w:val="left" w:pos="459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de-CH"/>
              </w:rPr>
            </w:pPr>
            <w:r w:rsidRPr="00595F79">
              <w:rPr>
                <w:rFonts w:ascii="Tahoma" w:eastAsia="Times New Roman" w:hAnsi="Tahoma" w:cs="Tahoma"/>
                <w:b/>
                <w:sz w:val="20"/>
                <w:szCs w:val="20"/>
                <w:lang w:eastAsia="de-CH"/>
              </w:rPr>
              <w:t>Team</w:t>
            </w:r>
          </w:p>
        </w:tc>
        <w:tc>
          <w:tcPr>
            <w:tcW w:w="6799" w:type="dxa"/>
            <w:shd w:val="clear" w:color="auto" w:fill="auto"/>
            <w:vAlign w:val="center"/>
          </w:tcPr>
          <w:p w14:paraId="512265E7" w14:textId="77777777" w:rsidR="00595F79" w:rsidRDefault="00595F79" w:rsidP="00551D4A">
            <w:pPr>
              <w:spacing w:after="0" w:line="240" w:lineRule="auto"/>
              <w:rPr>
                <w:rFonts w:ascii="Tahoma" w:eastAsia="Times New Roman" w:hAnsi="Tahoma" w:cs="Tahoma"/>
                <w:lang w:val="de-CH" w:eastAsia="de-CH"/>
              </w:rPr>
            </w:pPr>
          </w:p>
          <w:p w14:paraId="2FAC2696" w14:textId="77777777" w:rsidR="00595F79" w:rsidRPr="007A3E74" w:rsidRDefault="00595F79" w:rsidP="00551D4A">
            <w:pPr>
              <w:spacing w:after="0" w:line="240" w:lineRule="auto"/>
              <w:rPr>
                <w:rFonts w:ascii="Tahoma" w:eastAsia="Times New Roman" w:hAnsi="Tahoma" w:cs="Tahoma"/>
                <w:lang w:val="de-CH" w:eastAsia="de-CH"/>
              </w:rPr>
            </w:pPr>
          </w:p>
        </w:tc>
      </w:tr>
      <w:tr w:rsidR="00595F79" w:rsidRPr="007A3E74" w14:paraId="2FF29452" w14:textId="77777777" w:rsidTr="00595F79">
        <w:tc>
          <w:tcPr>
            <w:tcW w:w="2268" w:type="dxa"/>
            <w:shd w:val="clear" w:color="auto" w:fill="auto"/>
            <w:vAlign w:val="center"/>
          </w:tcPr>
          <w:p w14:paraId="12DBC85E" w14:textId="77777777" w:rsidR="00595F79" w:rsidRPr="00595F79" w:rsidRDefault="00595F79" w:rsidP="00551D4A">
            <w:pPr>
              <w:tabs>
                <w:tab w:val="left" w:pos="459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de-CH"/>
              </w:rPr>
            </w:pPr>
            <w:r w:rsidRPr="00595F79">
              <w:rPr>
                <w:rFonts w:ascii="Tahoma" w:eastAsia="Times New Roman" w:hAnsi="Tahoma" w:cs="Tahoma"/>
                <w:b/>
                <w:sz w:val="20"/>
                <w:szCs w:val="20"/>
                <w:lang w:eastAsia="de-CH"/>
              </w:rPr>
              <w:t>Datum</w:t>
            </w:r>
          </w:p>
        </w:tc>
        <w:tc>
          <w:tcPr>
            <w:tcW w:w="6799" w:type="dxa"/>
            <w:shd w:val="clear" w:color="auto" w:fill="auto"/>
            <w:vAlign w:val="center"/>
          </w:tcPr>
          <w:p w14:paraId="14A28183" w14:textId="77777777" w:rsidR="00595F79" w:rsidRDefault="00595F79" w:rsidP="00551D4A">
            <w:pPr>
              <w:spacing w:after="0" w:line="240" w:lineRule="auto"/>
              <w:rPr>
                <w:rFonts w:ascii="Tahoma" w:eastAsia="Times New Roman" w:hAnsi="Tahoma" w:cs="Tahoma"/>
                <w:lang w:val="de-CH" w:eastAsia="de-CH"/>
              </w:rPr>
            </w:pPr>
          </w:p>
          <w:p w14:paraId="394F3D61" w14:textId="77777777" w:rsidR="00595F79" w:rsidRPr="007A3E74" w:rsidRDefault="00595F79" w:rsidP="00551D4A">
            <w:pPr>
              <w:spacing w:after="0" w:line="240" w:lineRule="auto"/>
              <w:rPr>
                <w:rFonts w:ascii="Tahoma" w:eastAsia="Times New Roman" w:hAnsi="Tahoma" w:cs="Tahoma"/>
                <w:lang w:val="de-CH" w:eastAsia="de-CH"/>
              </w:rPr>
            </w:pPr>
          </w:p>
        </w:tc>
      </w:tr>
      <w:tr w:rsidR="00595F79" w:rsidRPr="007A3E74" w14:paraId="20CC2497" w14:textId="77777777" w:rsidTr="00595F79">
        <w:tc>
          <w:tcPr>
            <w:tcW w:w="2268" w:type="dxa"/>
            <w:shd w:val="clear" w:color="auto" w:fill="auto"/>
            <w:vAlign w:val="center"/>
          </w:tcPr>
          <w:p w14:paraId="0830DEB7" w14:textId="77777777" w:rsidR="00595F79" w:rsidRPr="00595F79" w:rsidRDefault="00595F79" w:rsidP="00551D4A">
            <w:pPr>
              <w:tabs>
                <w:tab w:val="left" w:pos="459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de-CH"/>
              </w:rPr>
            </w:pPr>
            <w:r w:rsidRPr="00595F79">
              <w:rPr>
                <w:rFonts w:ascii="Tahoma" w:eastAsia="Times New Roman" w:hAnsi="Tahoma" w:cs="Tahoma"/>
                <w:b/>
                <w:sz w:val="20"/>
                <w:szCs w:val="20"/>
                <w:lang w:eastAsia="de-CH"/>
              </w:rPr>
              <w:t>A. Executive Summary</w:t>
            </w:r>
          </w:p>
        </w:tc>
        <w:tc>
          <w:tcPr>
            <w:tcW w:w="6799" w:type="dxa"/>
            <w:shd w:val="clear" w:color="auto" w:fill="auto"/>
            <w:vAlign w:val="center"/>
          </w:tcPr>
          <w:p w14:paraId="55DCCC8D" w14:textId="77777777" w:rsidR="00595F79" w:rsidRDefault="00595F79" w:rsidP="00551D4A">
            <w:pPr>
              <w:spacing w:after="0" w:line="240" w:lineRule="auto"/>
              <w:rPr>
                <w:rFonts w:ascii="Tahoma" w:eastAsia="Times New Roman" w:hAnsi="Tahoma" w:cs="Tahoma"/>
                <w:lang w:val="de-CH" w:eastAsia="de-CH"/>
              </w:rPr>
            </w:pPr>
          </w:p>
          <w:p w14:paraId="12A00E4C" w14:textId="77777777" w:rsidR="00595F79" w:rsidRDefault="00595F79" w:rsidP="00551D4A">
            <w:pPr>
              <w:spacing w:after="0" w:line="240" w:lineRule="auto"/>
              <w:rPr>
                <w:rFonts w:ascii="Tahoma" w:eastAsia="Times New Roman" w:hAnsi="Tahoma" w:cs="Tahoma"/>
                <w:lang w:val="de-CH" w:eastAsia="de-CH"/>
              </w:rPr>
            </w:pPr>
          </w:p>
          <w:p w14:paraId="2151419E" w14:textId="77777777" w:rsidR="00595F79" w:rsidRDefault="00595F79" w:rsidP="00551D4A">
            <w:pPr>
              <w:spacing w:after="0" w:line="240" w:lineRule="auto"/>
              <w:rPr>
                <w:rFonts w:ascii="Tahoma" w:eastAsia="Times New Roman" w:hAnsi="Tahoma" w:cs="Tahoma"/>
                <w:lang w:val="de-CH" w:eastAsia="de-CH"/>
              </w:rPr>
            </w:pPr>
          </w:p>
          <w:p w14:paraId="454F133B" w14:textId="77777777" w:rsidR="00595F79" w:rsidRDefault="00595F79" w:rsidP="00551D4A">
            <w:pPr>
              <w:spacing w:after="0" w:line="240" w:lineRule="auto"/>
              <w:rPr>
                <w:rFonts w:ascii="Tahoma" w:eastAsia="Times New Roman" w:hAnsi="Tahoma" w:cs="Tahoma"/>
                <w:lang w:val="de-CH" w:eastAsia="de-CH"/>
              </w:rPr>
            </w:pPr>
          </w:p>
          <w:p w14:paraId="05A18731" w14:textId="77777777" w:rsidR="00595F79" w:rsidRPr="007A3E74" w:rsidRDefault="00595F79" w:rsidP="00551D4A">
            <w:pPr>
              <w:spacing w:after="0" w:line="240" w:lineRule="auto"/>
              <w:rPr>
                <w:rFonts w:ascii="Tahoma" w:eastAsia="Times New Roman" w:hAnsi="Tahoma" w:cs="Tahoma"/>
                <w:lang w:val="de-CH" w:eastAsia="de-CH"/>
              </w:rPr>
            </w:pPr>
          </w:p>
        </w:tc>
      </w:tr>
      <w:tr w:rsidR="00595F79" w:rsidRPr="007A3E74" w14:paraId="08BFEE8C" w14:textId="77777777" w:rsidTr="00595F79">
        <w:tc>
          <w:tcPr>
            <w:tcW w:w="2268" w:type="dxa"/>
            <w:shd w:val="clear" w:color="auto" w:fill="auto"/>
            <w:vAlign w:val="center"/>
          </w:tcPr>
          <w:p w14:paraId="52A47AC3" w14:textId="77777777" w:rsidR="00595F79" w:rsidRPr="00595F79" w:rsidRDefault="00595F79" w:rsidP="00551D4A">
            <w:pPr>
              <w:tabs>
                <w:tab w:val="left" w:pos="459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de-CH"/>
              </w:rPr>
            </w:pPr>
            <w:r w:rsidRPr="00595F79">
              <w:rPr>
                <w:rFonts w:ascii="Tahoma" w:eastAsia="Times New Roman" w:hAnsi="Tahoma" w:cs="Tahoma"/>
                <w:b/>
                <w:sz w:val="20"/>
                <w:szCs w:val="20"/>
                <w:lang w:eastAsia="de-CH"/>
              </w:rPr>
              <w:t>B. Ausgangslage</w:t>
            </w:r>
          </w:p>
        </w:tc>
        <w:tc>
          <w:tcPr>
            <w:tcW w:w="6799" w:type="dxa"/>
            <w:shd w:val="clear" w:color="auto" w:fill="auto"/>
            <w:vAlign w:val="center"/>
          </w:tcPr>
          <w:p w14:paraId="0B0676BD" w14:textId="77777777" w:rsidR="00595F79" w:rsidRDefault="00595F79" w:rsidP="00551D4A">
            <w:pPr>
              <w:spacing w:after="0" w:line="240" w:lineRule="auto"/>
              <w:rPr>
                <w:rFonts w:ascii="Tahoma" w:eastAsia="Times New Roman" w:hAnsi="Tahoma" w:cs="Tahoma"/>
                <w:lang w:val="de-CH" w:eastAsia="de-CH"/>
              </w:rPr>
            </w:pPr>
          </w:p>
          <w:p w14:paraId="1205F9B8" w14:textId="77777777" w:rsidR="00595F79" w:rsidRDefault="00595F79" w:rsidP="00551D4A">
            <w:pPr>
              <w:spacing w:after="0" w:line="240" w:lineRule="auto"/>
              <w:rPr>
                <w:rFonts w:ascii="Tahoma" w:eastAsia="Times New Roman" w:hAnsi="Tahoma" w:cs="Tahoma"/>
                <w:lang w:val="de-CH" w:eastAsia="de-CH"/>
              </w:rPr>
            </w:pPr>
          </w:p>
          <w:p w14:paraId="0A49BF25" w14:textId="77777777" w:rsidR="00595F79" w:rsidRDefault="00595F79" w:rsidP="00551D4A">
            <w:pPr>
              <w:spacing w:after="0" w:line="240" w:lineRule="auto"/>
              <w:rPr>
                <w:rFonts w:ascii="Tahoma" w:eastAsia="Times New Roman" w:hAnsi="Tahoma" w:cs="Tahoma"/>
                <w:lang w:val="de-CH" w:eastAsia="de-CH"/>
              </w:rPr>
            </w:pPr>
          </w:p>
          <w:p w14:paraId="4A36A3DD" w14:textId="77777777" w:rsidR="00595F79" w:rsidRDefault="00595F79" w:rsidP="00551D4A">
            <w:pPr>
              <w:spacing w:after="0" w:line="240" w:lineRule="auto"/>
              <w:rPr>
                <w:rFonts w:ascii="Tahoma" w:eastAsia="Times New Roman" w:hAnsi="Tahoma" w:cs="Tahoma"/>
                <w:lang w:val="de-CH" w:eastAsia="de-CH"/>
              </w:rPr>
            </w:pPr>
          </w:p>
          <w:p w14:paraId="2D3942AF" w14:textId="77777777" w:rsidR="00595F79" w:rsidRPr="007A3E74" w:rsidRDefault="00595F79" w:rsidP="00551D4A">
            <w:pPr>
              <w:spacing w:after="0" w:line="240" w:lineRule="auto"/>
              <w:rPr>
                <w:rFonts w:ascii="Tahoma" w:eastAsia="Times New Roman" w:hAnsi="Tahoma" w:cs="Tahoma"/>
                <w:lang w:val="de-CH" w:eastAsia="de-CH"/>
              </w:rPr>
            </w:pPr>
          </w:p>
        </w:tc>
      </w:tr>
      <w:tr w:rsidR="00595F79" w:rsidRPr="007A3E74" w14:paraId="379AB0C9" w14:textId="77777777" w:rsidTr="00595F79">
        <w:tc>
          <w:tcPr>
            <w:tcW w:w="2268" w:type="dxa"/>
            <w:shd w:val="clear" w:color="auto" w:fill="auto"/>
            <w:vAlign w:val="center"/>
          </w:tcPr>
          <w:p w14:paraId="462F2276" w14:textId="77777777" w:rsidR="00595F79" w:rsidRPr="00595F79" w:rsidRDefault="00595F79" w:rsidP="00551D4A">
            <w:pPr>
              <w:tabs>
                <w:tab w:val="left" w:pos="459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de-CH"/>
              </w:rPr>
            </w:pPr>
            <w:r w:rsidRPr="00595F79">
              <w:rPr>
                <w:rFonts w:ascii="Tahoma" w:eastAsia="Times New Roman" w:hAnsi="Tahoma" w:cs="Tahoma"/>
                <w:b/>
                <w:sz w:val="20"/>
                <w:szCs w:val="20"/>
                <w:lang w:eastAsia="de-CH"/>
              </w:rPr>
              <w:t>C. Analyse</w:t>
            </w:r>
          </w:p>
        </w:tc>
        <w:tc>
          <w:tcPr>
            <w:tcW w:w="6799" w:type="dxa"/>
            <w:shd w:val="clear" w:color="auto" w:fill="auto"/>
            <w:vAlign w:val="center"/>
          </w:tcPr>
          <w:p w14:paraId="1949EC26" w14:textId="77777777" w:rsidR="00595F79" w:rsidRDefault="00595F79" w:rsidP="00551D4A">
            <w:pPr>
              <w:spacing w:after="0" w:line="240" w:lineRule="auto"/>
              <w:rPr>
                <w:rFonts w:ascii="Tahoma" w:eastAsia="Times New Roman" w:hAnsi="Tahoma" w:cs="Tahoma"/>
                <w:lang w:val="de-CH" w:eastAsia="de-CH"/>
              </w:rPr>
            </w:pPr>
          </w:p>
          <w:p w14:paraId="43F53B21" w14:textId="77777777" w:rsidR="00595F79" w:rsidRDefault="00595F79" w:rsidP="00551D4A">
            <w:pPr>
              <w:spacing w:after="0" w:line="240" w:lineRule="auto"/>
              <w:rPr>
                <w:rFonts w:ascii="Tahoma" w:eastAsia="Times New Roman" w:hAnsi="Tahoma" w:cs="Tahoma"/>
                <w:lang w:val="de-CH" w:eastAsia="de-CH"/>
              </w:rPr>
            </w:pPr>
          </w:p>
          <w:p w14:paraId="31EA4C36" w14:textId="77777777" w:rsidR="00595F79" w:rsidRDefault="00595F79" w:rsidP="00551D4A">
            <w:pPr>
              <w:spacing w:after="0" w:line="240" w:lineRule="auto"/>
              <w:rPr>
                <w:rFonts w:ascii="Tahoma" w:eastAsia="Times New Roman" w:hAnsi="Tahoma" w:cs="Tahoma"/>
                <w:lang w:val="de-CH" w:eastAsia="de-CH"/>
              </w:rPr>
            </w:pPr>
          </w:p>
          <w:p w14:paraId="047A8AB0" w14:textId="77777777" w:rsidR="00595F79" w:rsidRDefault="00595F79" w:rsidP="00551D4A">
            <w:pPr>
              <w:spacing w:after="0" w:line="240" w:lineRule="auto"/>
              <w:rPr>
                <w:rFonts w:ascii="Tahoma" w:eastAsia="Times New Roman" w:hAnsi="Tahoma" w:cs="Tahoma"/>
                <w:lang w:val="de-CH" w:eastAsia="de-CH"/>
              </w:rPr>
            </w:pPr>
          </w:p>
          <w:p w14:paraId="6C2737F5" w14:textId="77777777" w:rsidR="00595F79" w:rsidRPr="007A3E74" w:rsidRDefault="00595F79" w:rsidP="00551D4A">
            <w:pPr>
              <w:spacing w:after="0" w:line="240" w:lineRule="auto"/>
              <w:rPr>
                <w:rFonts w:ascii="Tahoma" w:eastAsia="Times New Roman" w:hAnsi="Tahoma" w:cs="Tahoma"/>
                <w:lang w:val="de-CH" w:eastAsia="de-CH"/>
              </w:rPr>
            </w:pPr>
          </w:p>
        </w:tc>
      </w:tr>
      <w:tr w:rsidR="00595F79" w:rsidRPr="007A3E74" w14:paraId="6A664DA5" w14:textId="77777777" w:rsidTr="00595F79">
        <w:tc>
          <w:tcPr>
            <w:tcW w:w="2268" w:type="dxa"/>
            <w:shd w:val="clear" w:color="auto" w:fill="auto"/>
            <w:vAlign w:val="center"/>
          </w:tcPr>
          <w:p w14:paraId="447CCF62" w14:textId="77777777" w:rsidR="00595F79" w:rsidRPr="00595F79" w:rsidRDefault="00595F79" w:rsidP="00551D4A">
            <w:pPr>
              <w:tabs>
                <w:tab w:val="left" w:pos="459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de-CH"/>
              </w:rPr>
            </w:pPr>
            <w:r w:rsidRPr="00595F79">
              <w:rPr>
                <w:rFonts w:ascii="Tahoma" w:eastAsia="Times New Roman" w:hAnsi="Tahoma" w:cs="Tahoma"/>
                <w:b/>
                <w:sz w:val="20"/>
                <w:szCs w:val="20"/>
                <w:lang w:eastAsia="de-CH"/>
              </w:rPr>
              <w:t>D. Ziele und Strategie</w:t>
            </w:r>
          </w:p>
        </w:tc>
        <w:tc>
          <w:tcPr>
            <w:tcW w:w="6799" w:type="dxa"/>
            <w:shd w:val="clear" w:color="auto" w:fill="auto"/>
            <w:vAlign w:val="center"/>
          </w:tcPr>
          <w:p w14:paraId="032CBD92" w14:textId="77777777" w:rsidR="00595F79" w:rsidRDefault="00595F79" w:rsidP="00551D4A">
            <w:pPr>
              <w:spacing w:after="0" w:line="240" w:lineRule="auto"/>
              <w:rPr>
                <w:rFonts w:ascii="Tahoma" w:eastAsia="Times New Roman" w:hAnsi="Tahoma" w:cs="Tahoma"/>
                <w:lang w:val="de-CH" w:eastAsia="de-CH"/>
              </w:rPr>
            </w:pPr>
          </w:p>
          <w:p w14:paraId="66712AC8" w14:textId="77777777" w:rsidR="00595F79" w:rsidRDefault="00595F79" w:rsidP="00551D4A">
            <w:pPr>
              <w:spacing w:after="0" w:line="240" w:lineRule="auto"/>
              <w:rPr>
                <w:rFonts w:ascii="Tahoma" w:eastAsia="Times New Roman" w:hAnsi="Tahoma" w:cs="Tahoma"/>
                <w:lang w:val="de-CH" w:eastAsia="de-CH"/>
              </w:rPr>
            </w:pPr>
          </w:p>
          <w:p w14:paraId="1E8322F6" w14:textId="77777777" w:rsidR="00595F79" w:rsidRDefault="00595F79" w:rsidP="00551D4A">
            <w:pPr>
              <w:spacing w:after="0" w:line="240" w:lineRule="auto"/>
              <w:rPr>
                <w:rFonts w:ascii="Tahoma" w:eastAsia="Times New Roman" w:hAnsi="Tahoma" w:cs="Tahoma"/>
                <w:lang w:val="de-CH" w:eastAsia="de-CH"/>
              </w:rPr>
            </w:pPr>
          </w:p>
          <w:p w14:paraId="27E0FBDA" w14:textId="77777777" w:rsidR="00595F79" w:rsidRDefault="00595F79" w:rsidP="00551D4A">
            <w:pPr>
              <w:spacing w:after="0" w:line="240" w:lineRule="auto"/>
              <w:rPr>
                <w:rFonts w:ascii="Tahoma" w:eastAsia="Times New Roman" w:hAnsi="Tahoma" w:cs="Tahoma"/>
                <w:lang w:val="de-CH" w:eastAsia="de-CH"/>
              </w:rPr>
            </w:pPr>
          </w:p>
          <w:p w14:paraId="7D2AB4C8" w14:textId="77777777" w:rsidR="00595F79" w:rsidRPr="007A3E74" w:rsidRDefault="00595F79" w:rsidP="00551D4A">
            <w:pPr>
              <w:spacing w:after="0" w:line="240" w:lineRule="auto"/>
              <w:rPr>
                <w:rFonts w:ascii="Tahoma" w:eastAsia="Times New Roman" w:hAnsi="Tahoma" w:cs="Tahoma"/>
                <w:lang w:val="de-CH" w:eastAsia="de-CH"/>
              </w:rPr>
            </w:pPr>
          </w:p>
        </w:tc>
      </w:tr>
      <w:tr w:rsidR="00595F79" w:rsidRPr="007A3E74" w14:paraId="5CD13ECD" w14:textId="77777777" w:rsidTr="00595F79">
        <w:tc>
          <w:tcPr>
            <w:tcW w:w="2268" w:type="dxa"/>
            <w:shd w:val="clear" w:color="auto" w:fill="auto"/>
            <w:vAlign w:val="center"/>
          </w:tcPr>
          <w:p w14:paraId="71BDAFD8" w14:textId="77777777" w:rsidR="00595F79" w:rsidRPr="00595F79" w:rsidRDefault="00595F79" w:rsidP="00551D4A">
            <w:pPr>
              <w:tabs>
                <w:tab w:val="left" w:pos="459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de-CH"/>
              </w:rPr>
            </w:pPr>
            <w:r w:rsidRPr="00595F79">
              <w:rPr>
                <w:rFonts w:ascii="Tahoma" w:eastAsia="Times New Roman" w:hAnsi="Tahoma" w:cs="Tahoma"/>
                <w:b/>
                <w:sz w:val="20"/>
                <w:szCs w:val="20"/>
                <w:lang w:eastAsia="de-CH"/>
              </w:rPr>
              <w:t>E. Maßnahmen</w:t>
            </w:r>
          </w:p>
        </w:tc>
        <w:tc>
          <w:tcPr>
            <w:tcW w:w="6799" w:type="dxa"/>
            <w:shd w:val="clear" w:color="auto" w:fill="auto"/>
            <w:vAlign w:val="center"/>
          </w:tcPr>
          <w:p w14:paraId="150FE9CE" w14:textId="77777777" w:rsidR="00595F79" w:rsidRDefault="00595F79" w:rsidP="00551D4A">
            <w:pPr>
              <w:spacing w:after="0" w:line="240" w:lineRule="auto"/>
              <w:rPr>
                <w:rFonts w:ascii="Tahoma" w:eastAsia="Times New Roman" w:hAnsi="Tahoma" w:cs="Tahoma"/>
                <w:lang w:val="de-CH" w:eastAsia="de-CH"/>
              </w:rPr>
            </w:pPr>
          </w:p>
          <w:p w14:paraId="1E8952E3" w14:textId="77777777" w:rsidR="00595F79" w:rsidRDefault="00595F79" w:rsidP="00551D4A">
            <w:pPr>
              <w:spacing w:after="0" w:line="240" w:lineRule="auto"/>
              <w:rPr>
                <w:rFonts w:ascii="Tahoma" w:eastAsia="Times New Roman" w:hAnsi="Tahoma" w:cs="Tahoma"/>
                <w:lang w:val="de-CH" w:eastAsia="de-CH"/>
              </w:rPr>
            </w:pPr>
          </w:p>
          <w:p w14:paraId="153D9A25" w14:textId="77777777" w:rsidR="00595F79" w:rsidRDefault="00595F79" w:rsidP="00551D4A">
            <w:pPr>
              <w:spacing w:after="0" w:line="240" w:lineRule="auto"/>
              <w:rPr>
                <w:rFonts w:ascii="Tahoma" w:eastAsia="Times New Roman" w:hAnsi="Tahoma" w:cs="Tahoma"/>
                <w:lang w:val="de-CH" w:eastAsia="de-CH"/>
              </w:rPr>
            </w:pPr>
          </w:p>
          <w:p w14:paraId="774F4273" w14:textId="77777777" w:rsidR="00595F79" w:rsidRDefault="00595F79" w:rsidP="00551D4A">
            <w:pPr>
              <w:spacing w:after="0" w:line="240" w:lineRule="auto"/>
              <w:rPr>
                <w:rFonts w:ascii="Tahoma" w:eastAsia="Times New Roman" w:hAnsi="Tahoma" w:cs="Tahoma"/>
                <w:lang w:val="de-CH" w:eastAsia="de-CH"/>
              </w:rPr>
            </w:pPr>
          </w:p>
          <w:p w14:paraId="36B51AC8" w14:textId="77777777" w:rsidR="00595F79" w:rsidRPr="007A3E74" w:rsidRDefault="00595F79" w:rsidP="00551D4A">
            <w:pPr>
              <w:spacing w:after="0" w:line="240" w:lineRule="auto"/>
              <w:rPr>
                <w:rFonts w:ascii="Tahoma" w:eastAsia="Times New Roman" w:hAnsi="Tahoma" w:cs="Tahoma"/>
                <w:lang w:val="de-CH" w:eastAsia="de-CH"/>
              </w:rPr>
            </w:pPr>
          </w:p>
        </w:tc>
      </w:tr>
      <w:tr w:rsidR="00595F79" w:rsidRPr="007A3E74" w14:paraId="5916A6AB" w14:textId="77777777" w:rsidTr="00595F79">
        <w:tc>
          <w:tcPr>
            <w:tcW w:w="2268" w:type="dxa"/>
            <w:shd w:val="clear" w:color="auto" w:fill="auto"/>
            <w:vAlign w:val="center"/>
          </w:tcPr>
          <w:p w14:paraId="626317A3" w14:textId="7F5B9F3E" w:rsidR="00595F79" w:rsidRPr="00595F79" w:rsidRDefault="00595F79" w:rsidP="00551D4A">
            <w:pPr>
              <w:tabs>
                <w:tab w:val="left" w:pos="459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de-CH"/>
              </w:rPr>
            </w:pPr>
            <w:r w:rsidRPr="00595F79">
              <w:rPr>
                <w:rFonts w:ascii="Tahoma" w:eastAsia="Times New Roman" w:hAnsi="Tahoma" w:cs="Tahoma"/>
                <w:b/>
                <w:sz w:val="20"/>
                <w:szCs w:val="20"/>
                <w:lang w:eastAsia="de-CH"/>
              </w:rPr>
              <w:t>F. Ressourcen</w:t>
            </w:r>
          </w:p>
        </w:tc>
        <w:tc>
          <w:tcPr>
            <w:tcW w:w="6799" w:type="dxa"/>
            <w:shd w:val="clear" w:color="auto" w:fill="auto"/>
            <w:vAlign w:val="center"/>
          </w:tcPr>
          <w:p w14:paraId="0E8EA7E7" w14:textId="77777777" w:rsidR="00595F79" w:rsidRDefault="00595F79" w:rsidP="00551D4A">
            <w:pPr>
              <w:spacing w:after="0" w:line="240" w:lineRule="auto"/>
              <w:rPr>
                <w:rFonts w:ascii="Tahoma" w:eastAsia="Times New Roman" w:hAnsi="Tahoma" w:cs="Tahoma"/>
                <w:lang w:val="de-CH" w:eastAsia="de-CH"/>
              </w:rPr>
            </w:pPr>
          </w:p>
          <w:p w14:paraId="11CBFAAC" w14:textId="77777777" w:rsidR="00595F79" w:rsidRDefault="00595F79" w:rsidP="00551D4A">
            <w:pPr>
              <w:spacing w:after="0" w:line="240" w:lineRule="auto"/>
              <w:rPr>
                <w:rFonts w:ascii="Tahoma" w:eastAsia="Times New Roman" w:hAnsi="Tahoma" w:cs="Tahoma"/>
                <w:lang w:val="de-CH" w:eastAsia="de-CH"/>
              </w:rPr>
            </w:pPr>
          </w:p>
          <w:p w14:paraId="595C6356" w14:textId="77777777" w:rsidR="00595F79" w:rsidRDefault="00595F79" w:rsidP="00551D4A">
            <w:pPr>
              <w:spacing w:after="0" w:line="240" w:lineRule="auto"/>
              <w:rPr>
                <w:rFonts w:ascii="Tahoma" w:eastAsia="Times New Roman" w:hAnsi="Tahoma" w:cs="Tahoma"/>
                <w:lang w:val="de-CH" w:eastAsia="de-CH"/>
              </w:rPr>
            </w:pPr>
          </w:p>
          <w:p w14:paraId="485BC5B0" w14:textId="77777777" w:rsidR="00595F79" w:rsidRDefault="00595F79" w:rsidP="00551D4A">
            <w:pPr>
              <w:spacing w:after="0" w:line="240" w:lineRule="auto"/>
              <w:rPr>
                <w:rFonts w:ascii="Tahoma" w:eastAsia="Times New Roman" w:hAnsi="Tahoma" w:cs="Tahoma"/>
                <w:lang w:val="de-CH" w:eastAsia="de-CH"/>
              </w:rPr>
            </w:pPr>
          </w:p>
          <w:p w14:paraId="03BBDCEA" w14:textId="77777777" w:rsidR="00595F79" w:rsidRPr="007A3E74" w:rsidRDefault="00595F79" w:rsidP="00551D4A">
            <w:pPr>
              <w:spacing w:after="0" w:line="240" w:lineRule="auto"/>
              <w:rPr>
                <w:rFonts w:ascii="Tahoma" w:eastAsia="Times New Roman" w:hAnsi="Tahoma" w:cs="Tahoma"/>
                <w:lang w:val="de-CH" w:eastAsia="de-CH"/>
              </w:rPr>
            </w:pPr>
          </w:p>
        </w:tc>
      </w:tr>
      <w:tr w:rsidR="00595F79" w:rsidRPr="007A3E74" w14:paraId="5A3D6EA6" w14:textId="77777777" w:rsidTr="00595F79">
        <w:tc>
          <w:tcPr>
            <w:tcW w:w="2268" w:type="dxa"/>
            <w:shd w:val="clear" w:color="auto" w:fill="auto"/>
            <w:vAlign w:val="center"/>
          </w:tcPr>
          <w:p w14:paraId="5504C7A9" w14:textId="77777777" w:rsidR="00595F79" w:rsidRPr="00595F79" w:rsidRDefault="00595F79" w:rsidP="00551D4A">
            <w:pPr>
              <w:tabs>
                <w:tab w:val="left" w:pos="459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de-CH"/>
              </w:rPr>
            </w:pPr>
            <w:r w:rsidRPr="00595F79">
              <w:rPr>
                <w:rFonts w:ascii="Tahoma" w:eastAsia="Times New Roman" w:hAnsi="Tahoma" w:cs="Tahoma"/>
                <w:b/>
                <w:sz w:val="20"/>
                <w:szCs w:val="20"/>
                <w:lang w:eastAsia="de-CH"/>
              </w:rPr>
              <w:t>G. Evaluation und Ausblick</w:t>
            </w:r>
          </w:p>
        </w:tc>
        <w:tc>
          <w:tcPr>
            <w:tcW w:w="6799" w:type="dxa"/>
            <w:shd w:val="clear" w:color="auto" w:fill="auto"/>
            <w:vAlign w:val="center"/>
          </w:tcPr>
          <w:p w14:paraId="336C7A8F" w14:textId="77777777" w:rsidR="00595F79" w:rsidRDefault="00595F79" w:rsidP="00551D4A">
            <w:pPr>
              <w:spacing w:after="0" w:line="240" w:lineRule="auto"/>
              <w:rPr>
                <w:rFonts w:ascii="Tahoma" w:eastAsia="Times New Roman" w:hAnsi="Tahoma" w:cs="Tahoma"/>
                <w:lang w:val="de-CH" w:eastAsia="de-CH"/>
              </w:rPr>
            </w:pPr>
          </w:p>
          <w:p w14:paraId="63A68375" w14:textId="77777777" w:rsidR="00595F79" w:rsidRDefault="00595F79" w:rsidP="00551D4A">
            <w:pPr>
              <w:spacing w:after="0" w:line="240" w:lineRule="auto"/>
              <w:rPr>
                <w:rFonts w:ascii="Tahoma" w:eastAsia="Times New Roman" w:hAnsi="Tahoma" w:cs="Tahoma"/>
                <w:lang w:val="de-CH" w:eastAsia="de-CH"/>
              </w:rPr>
            </w:pPr>
          </w:p>
          <w:p w14:paraId="060E1299" w14:textId="77777777" w:rsidR="00595F79" w:rsidRDefault="00595F79" w:rsidP="00551D4A">
            <w:pPr>
              <w:spacing w:after="0" w:line="240" w:lineRule="auto"/>
              <w:rPr>
                <w:rFonts w:ascii="Tahoma" w:eastAsia="Times New Roman" w:hAnsi="Tahoma" w:cs="Tahoma"/>
                <w:lang w:val="de-CH" w:eastAsia="de-CH"/>
              </w:rPr>
            </w:pPr>
          </w:p>
          <w:p w14:paraId="64EC2B0E" w14:textId="77777777" w:rsidR="00595F79" w:rsidRDefault="00595F79" w:rsidP="00551D4A">
            <w:pPr>
              <w:spacing w:after="0" w:line="240" w:lineRule="auto"/>
              <w:rPr>
                <w:rFonts w:ascii="Tahoma" w:eastAsia="Times New Roman" w:hAnsi="Tahoma" w:cs="Tahoma"/>
                <w:lang w:val="de-CH" w:eastAsia="de-CH"/>
              </w:rPr>
            </w:pPr>
          </w:p>
          <w:p w14:paraId="533CB01F" w14:textId="77777777" w:rsidR="00595F79" w:rsidRPr="007A3E74" w:rsidRDefault="00595F79" w:rsidP="00551D4A">
            <w:pPr>
              <w:spacing w:after="0" w:line="240" w:lineRule="auto"/>
              <w:rPr>
                <w:rFonts w:ascii="Tahoma" w:eastAsia="Times New Roman" w:hAnsi="Tahoma" w:cs="Tahoma"/>
                <w:lang w:val="de-CH" w:eastAsia="de-CH"/>
              </w:rPr>
            </w:pPr>
          </w:p>
        </w:tc>
      </w:tr>
      <w:bookmarkEnd w:id="0"/>
    </w:tbl>
    <w:p w14:paraId="106EBAAF" w14:textId="21E2F9CE" w:rsidR="00595F79" w:rsidRDefault="00595F79">
      <w:pPr>
        <w:rPr>
          <w:rFonts w:ascii="Knockout HTF49-Liteweight" w:hAnsi="Knockout HTF49-Liteweight" w:cs="Knockout HTF49-Liteweight"/>
          <w:color w:val="008962"/>
          <w:sz w:val="28"/>
          <w:szCs w:val="28"/>
        </w:rPr>
      </w:pPr>
      <w:r>
        <w:rPr>
          <w:rFonts w:ascii="Knockout HTF49-Liteweight" w:hAnsi="Knockout HTF49-Liteweight" w:cs="Knockout HTF49-Liteweight"/>
          <w:color w:val="008962"/>
          <w:sz w:val="28"/>
          <w:szCs w:val="28"/>
        </w:rPr>
        <w:br w:type="page"/>
      </w:r>
    </w:p>
    <w:p w14:paraId="1B96116E" w14:textId="2089719D" w:rsidR="00595F79" w:rsidRDefault="00595F79">
      <w:pPr>
        <w:rPr>
          <w:rFonts w:ascii="Tahoma" w:eastAsia="Times New Roman" w:hAnsi="Tahoma" w:cs="Tahoma"/>
          <w:color w:val="3C3C3B"/>
          <w:sz w:val="20"/>
          <w:szCs w:val="20"/>
          <w:lang w:val="de-CH" w:eastAsia="de-CH"/>
        </w:rPr>
      </w:pPr>
      <w:r w:rsidRPr="00595F79">
        <w:rPr>
          <w:rFonts w:ascii="Tahoma" w:eastAsia="Times New Roman" w:hAnsi="Tahoma" w:cs="Tahoma"/>
          <w:color w:val="3C3C3B"/>
          <w:sz w:val="20"/>
          <w:szCs w:val="20"/>
          <w:lang w:val="de-CH" w:eastAsia="de-CH"/>
        </w:rPr>
        <w:lastRenderedPageBreak/>
        <w:t>Hintergrund: Ein Versicherungsunternehmen strukturiert wichtige Schlüsselthemen und Projekte mit dem «strategischen Konzept». So wurden beispielsweise in einem Zukunfts-Workshop vier Themen entwickelt. D</w:t>
      </w:r>
      <w:r>
        <w:rPr>
          <w:rFonts w:ascii="Tahoma" w:eastAsia="Times New Roman" w:hAnsi="Tahoma" w:cs="Tahoma"/>
          <w:color w:val="3C3C3B"/>
          <w:sz w:val="20"/>
          <w:szCs w:val="20"/>
          <w:lang w:val="de-CH" w:eastAsia="de-CH"/>
        </w:rPr>
        <w:t>as</w:t>
      </w:r>
      <w:r w:rsidRPr="00595F79">
        <w:rPr>
          <w:rFonts w:ascii="Tahoma" w:eastAsia="Times New Roman" w:hAnsi="Tahoma" w:cs="Tahoma"/>
          <w:color w:val="3C3C3B"/>
          <w:sz w:val="20"/>
          <w:szCs w:val="20"/>
          <w:lang w:val="de-CH" w:eastAsia="de-CH"/>
        </w:rPr>
        <w:t xml:space="preserve"> dritte davon war «Automatisierung des Vertriebs».</w:t>
      </w:r>
    </w:p>
    <w:p w14:paraId="53D8622F" w14:textId="77777777" w:rsidR="002C7195" w:rsidRPr="00595F79" w:rsidRDefault="002C7195">
      <w:pPr>
        <w:rPr>
          <w:rFonts w:ascii="Knockout HTF49-Liteweight" w:hAnsi="Knockout HTF49-Liteweight" w:cs="Knockout HTF49-Liteweight"/>
          <w:color w:val="3C3C3B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ook w:val="04A0" w:firstRow="1" w:lastRow="0" w:firstColumn="1" w:lastColumn="0" w:noHBand="0" w:noVBand="1"/>
      </w:tblPr>
      <w:tblGrid>
        <w:gridCol w:w="2268"/>
        <w:gridCol w:w="6797"/>
      </w:tblGrid>
      <w:tr w:rsidR="00595F79" w:rsidRPr="007A3E74" w14:paraId="57E2AE12" w14:textId="77777777" w:rsidTr="00595F79">
        <w:trPr>
          <w:trHeight w:val="454"/>
        </w:trPr>
        <w:tc>
          <w:tcPr>
            <w:tcW w:w="9065" w:type="dxa"/>
            <w:gridSpan w:val="2"/>
            <w:shd w:val="clear" w:color="auto" w:fill="00885E"/>
            <w:vAlign w:val="center"/>
          </w:tcPr>
          <w:p w14:paraId="06006300" w14:textId="77777777" w:rsidR="00595F79" w:rsidRPr="00595F79" w:rsidRDefault="00595F79" w:rsidP="00551D4A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color w:val="FFFFFF"/>
                <w:sz w:val="16"/>
                <w:szCs w:val="16"/>
                <w:lang w:val="de-CH" w:eastAsia="de-CH"/>
              </w:rPr>
            </w:pPr>
            <w:r w:rsidRPr="00595F79">
              <w:rPr>
                <w:rFonts w:ascii="Tahoma" w:eastAsia="Times New Roman" w:hAnsi="Tahoma" w:cs="Tahoma"/>
                <w:b/>
                <w:i/>
                <w:color w:val="FFFFFF"/>
                <w:sz w:val="16"/>
                <w:szCs w:val="16"/>
                <w:lang w:val="de-CH" w:eastAsia="de-CH"/>
              </w:rPr>
              <w:t>Das strategische Konzept: Beispiel (Versicherung)</w:t>
            </w:r>
          </w:p>
        </w:tc>
      </w:tr>
      <w:tr w:rsidR="00595F79" w:rsidRPr="007A3E74" w14:paraId="4D60F403" w14:textId="77777777" w:rsidTr="00595F79">
        <w:trPr>
          <w:trHeight w:val="340"/>
        </w:trPr>
        <w:tc>
          <w:tcPr>
            <w:tcW w:w="9065" w:type="dxa"/>
            <w:gridSpan w:val="2"/>
            <w:shd w:val="clear" w:color="auto" w:fill="D9D9D9"/>
            <w:vAlign w:val="center"/>
          </w:tcPr>
          <w:p w14:paraId="7BA6E9B6" w14:textId="77777777" w:rsidR="00595F79" w:rsidRPr="00595F79" w:rsidRDefault="00595F79" w:rsidP="00551D4A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val="de-CH" w:eastAsia="de-CH"/>
              </w:rPr>
            </w:pPr>
            <w:r w:rsidRPr="00595F79">
              <w:rPr>
                <w:rFonts w:ascii="Tahoma" w:eastAsia="Times New Roman" w:hAnsi="Tahoma" w:cs="Tahoma"/>
                <w:b/>
                <w:sz w:val="16"/>
                <w:szCs w:val="16"/>
                <w:lang w:val="de-CH" w:eastAsia="de-CH"/>
              </w:rPr>
              <w:t>Thema: 3. Automatisierung des Vertriebs</w:t>
            </w:r>
          </w:p>
        </w:tc>
      </w:tr>
      <w:tr w:rsidR="00595F79" w:rsidRPr="007A3E74" w14:paraId="4A5AA59D" w14:textId="77777777" w:rsidTr="00595F79">
        <w:tc>
          <w:tcPr>
            <w:tcW w:w="2268" w:type="dxa"/>
            <w:shd w:val="clear" w:color="auto" w:fill="auto"/>
            <w:vAlign w:val="center"/>
          </w:tcPr>
          <w:p w14:paraId="1B7DEB89" w14:textId="77777777" w:rsidR="00595F79" w:rsidRPr="00595F79" w:rsidRDefault="00595F79" w:rsidP="00551D4A">
            <w:pPr>
              <w:tabs>
                <w:tab w:val="left" w:pos="459"/>
              </w:tabs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de-CH"/>
              </w:rPr>
            </w:pPr>
            <w:r w:rsidRPr="00595F79">
              <w:rPr>
                <w:rFonts w:ascii="Tahoma" w:eastAsia="Times New Roman" w:hAnsi="Tahoma" w:cs="Tahoma"/>
                <w:b/>
                <w:sz w:val="16"/>
                <w:szCs w:val="16"/>
                <w:lang w:eastAsia="de-CH"/>
              </w:rPr>
              <w:t>Team</w:t>
            </w:r>
          </w:p>
        </w:tc>
        <w:tc>
          <w:tcPr>
            <w:tcW w:w="6797" w:type="dxa"/>
            <w:shd w:val="clear" w:color="auto" w:fill="auto"/>
            <w:vAlign w:val="center"/>
          </w:tcPr>
          <w:p w14:paraId="48C1B572" w14:textId="77777777" w:rsidR="00595F79" w:rsidRPr="00595F79" w:rsidRDefault="00595F79" w:rsidP="00551D4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de-CH" w:eastAsia="de-CH"/>
              </w:rPr>
            </w:pPr>
            <w:r w:rsidRPr="00595F79">
              <w:rPr>
                <w:rFonts w:ascii="Tahoma" w:eastAsia="Times New Roman" w:hAnsi="Tahoma" w:cs="Tahoma"/>
                <w:sz w:val="16"/>
                <w:szCs w:val="16"/>
                <w:lang w:val="de-CH" w:eastAsia="de-CH"/>
              </w:rPr>
              <w:t xml:space="preserve">Bachmair, Funke (Leitung), Jukic, Müller, </w:t>
            </w:r>
            <w:proofErr w:type="spellStart"/>
            <w:r w:rsidRPr="00595F79">
              <w:rPr>
                <w:rFonts w:ascii="Tahoma" w:eastAsia="Times New Roman" w:hAnsi="Tahoma" w:cs="Tahoma"/>
                <w:sz w:val="16"/>
                <w:szCs w:val="16"/>
                <w:lang w:val="de-CH" w:eastAsia="de-CH"/>
              </w:rPr>
              <w:t>Zatropek</w:t>
            </w:r>
            <w:proofErr w:type="spellEnd"/>
          </w:p>
        </w:tc>
      </w:tr>
      <w:tr w:rsidR="00595F79" w:rsidRPr="007A3E74" w14:paraId="20E3F814" w14:textId="77777777" w:rsidTr="00595F79">
        <w:tc>
          <w:tcPr>
            <w:tcW w:w="2268" w:type="dxa"/>
            <w:shd w:val="clear" w:color="auto" w:fill="auto"/>
            <w:vAlign w:val="center"/>
          </w:tcPr>
          <w:p w14:paraId="129051A7" w14:textId="77777777" w:rsidR="00595F79" w:rsidRPr="00595F79" w:rsidRDefault="00595F79" w:rsidP="00551D4A">
            <w:pPr>
              <w:tabs>
                <w:tab w:val="left" w:pos="459"/>
              </w:tabs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de-CH"/>
              </w:rPr>
            </w:pPr>
            <w:r w:rsidRPr="00595F79">
              <w:rPr>
                <w:rFonts w:ascii="Tahoma" w:eastAsia="Times New Roman" w:hAnsi="Tahoma" w:cs="Tahoma"/>
                <w:b/>
                <w:sz w:val="16"/>
                <w:szCs w:val="16"/>
                <w:lang w:eastAsia="de-CH"/>
              </w:rPr>
              <w:t>Datum</w:t>
            </w:r>
          </w:p>
        </w:tc>
        <w:tc>
          <w:tcPr>
            <w:tcW w:w="6797" w:type="dxa"/>
            <w:shd w:val="clear" w:color="auto" w:fill="auto"/>
            <w:vAlign w:val="center"/>
          </w:tcPr>
          <w:p w14:paraId="4599306F" w14:textId="77777777" w:rsidR="00595F79" w:rsidRPr="00595F79" w:rsidRDefault="00595F79" w:rsidP="00551D4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de-CH" w:eastAsia="de-CH"/>
              </w:rPr>
            </w:pPr>
            <w:r w:rsidRPr="00595F79">
              <w:rPr>
                <w:rFonts w:ascii="Tahoma" w:eastAsia="Times New Roman" w:hAnsi="Tahoma" w:cs="Tahoma"/>
                <w:sz w:val="16"/>
                <w:szCs w:val="16"/>
                <w:lang w:val="de-CH" w:eastAsia="de-CH"/>
              </w:rPr>
              <w:t>31.03.</w:t>
            </w:r>
          </w:p>
        </w:tc>
      </w:tr>
      <w:tr w:rsidR="00595F79" w:rsidRPr="007A3E74" w14:paraId="1BF2FACD" w14:textId="77777777" w:rsidTr="00595F79">
        <w:tc>
          <w:tcPr>
            <w:tcW w:w="2268" w:type="dxa"/>
            <w:shd w:val="clear" w:color="auto" w:fill="auto"/>
            <w:vAlign w:val="center"/>
          </w:tcPr>
          <w:p w14:paraId="64B0E45D" w14:textId="77777777" w:rsidR="00595F79" w:rsidRPr="00595F79" w:rsidRDefault="00595F79" w:rsidP="00551D4A">
            <w:pPr>
              <w:tabs>
                <w:tab w:val="left" w:pos="459"/>
              </w:tabs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de-CH"/>
              </w:rPr>
            </w:pPr>
            <w:r w:rsidRPr="00595F79">
              <w:rPr>
                <w:rFonts w:ascii="Tahoma" w:eastAsia="Times New Roman" w:hAnsi="Tahoma" w:cs="Tahoma"/>
                <w:b/>
                <w:sz w:val="16"/>
                <w:szCs w:val="16"/>
                <w:lang w:eastAsia="de-CH"/>
              </w:rPr>
              <w:t>A. Executive Summary</w:t>
            </w:r>
          </w:p>
        </w:tc>
        <w:tc>
          <w:tcPr>
            <w:tcW w:w="6797" w:type="dxa"/>
            <w:shd w:val="clear" w:color="auto" w:fill="auto"/>
            <w:vAlign w:val="center"/>
          </w:tcPr>
          <w:p w14:paraId="7135C077" w14:textId="77777777" w:rsidR="00595F79" w:rsidRPr="00595F79" w:rsidRDefault="00595F79" w:rsidP="00595F79">
            <w:pPr>
              <w:numPr>
                <w:ilvl w:val="0"/>
                <w:numId w:val="7"/>
              </w:numPr>
              <w:spacing w:after="0" w:line="240" w:lineRule="auto"/>
              <w:ind w:left="335"/>
              <w:rPr>
                <w:rFonts w:ascii="Tahoma" w:eastAsia="Times New Roman" w:hAnsi="Tahoma" w:cs="Tahoma"/>
                <w:sz w:val="16"/>
                <w:szCs w:val="16"/>
                <w:lang w:val="de-CH" w:eastAsia="de-CH"/>
              </w:rPr>
            </w:pPr>
            <w:r w:rsidRPr="00595F79">
              <w:rPr>
                <w:rFonts w:ascii="Tahoma" w:eastAsia="Times New Roman" w:hAnsi="Tahoma" w:cs="Tahoma"/>
                <w:sz w:val="16"/>
                <w:szCs w:val="16"/>
                <w:lang w:val="de-CH" w:eastAsia="de-CH"/>
              </w:rPr>
              <w:t>Beitrag zur weitgehenden Automatisierung des Vertriebs in Zeiten des Personalmangels</w:t>
            </w:r>
          </w:p>
          <w:p w14:paraId="362578A9" w14:textId="77777777" w:rsidR="00595F79" w:rsidRPr="00595F79" w:rsidRDefault="00595F79" w:rsidP="00595F79">
            <w:pPr>
              <w:numPr>
                <w:ilvl w:val="0"/>
                <w:numId w:val="7"/>
              </w:numPr>
              <w:spacing w:after="0" w:line="240" w:lineRule="auto"/>
              <w:ind w:left="335"/>
              <w:rPr>
                <w:rFonts w:ascii="Tahoma" w:eastAsia="Times New Roman" w:hAnsi="Tahoma" w:cs="Tahoma"/>
                <w:sz w:val="16"/>
                <w:szCs w:val="16"/>
                <w:lang w:val="de-CH" w:eastAsia="de-CH"/>
              </w:rPr>
            </w:pPr>
            <w:r w:rsidRPr="00595F79">
              <w:rPr>
                <w:rFonts w:ascii="Tahoma" w:eastAsia="Times New Roman" w:hAnsi="Tahoma" w:cs="Tahoma"/>
                <w:sz w:val="16"/>
                <w:szCs w:val="16"/>
                <w:lang w:val="de-CH" w:eastAsia="de-CH"/>
              </w:rPr>
              <w:t>Konsequente Nutzung der Möglichkeiten der Digitalisierung</w:t>
            </w:r>
          </w:p>
          <w:p w14:paraId="5692C6BB" w14:textId="77777777" w:rsidR="00595F79" w:rsidRPr="00595F79" w:rsidRDefault="00595F79" w:rsidP="00595F79">
            <w:pPr>
              <w:numPr>
                <w:ilvl w:val="0"/>
                <w:numId w:val="7"/>
              </w:numPr>
              <w:spacing w:after="0" w:line="240" w:lineRule="auto"/>
              <w:ind w:left="335"/>
              <w:rPr>
                <w:rFonts w:ascii="Tahoma" w:eastAsia="Times New Roman" w:hAnsi="Tahoma" w:cs="Tahoma"/>
                <w:sz w:val="16"/>
                <w:szCs w:val="16"/>
                <w:lang w:val="de-CH" w:eastAsia="de-CH"/>
              </w:rPr>
            </w:pPr>
            <w:r w:rsidRPr="00595F79">
              <w:rPr>
                <w:rFonts w:ascii="Tahoma" w:eastAsia="Times New Roman" w:hAnsi="Tahoma" w:cs="Tahoma"/>
                <w:sz w:val="16"/>
                <w:szCs w:val="16"/>
                <w:lang w:val="de-CH" w:eastAsia="de-CH"/>
              </w:rPr>
              <w:t>Mehr Zeit für den wirklich relevanten, persönlichen Austausch mit Kunden</w:t>
            </w:r>
          </w:p>
          <w:p w14:paraId="57DEDDE2" w14:textId="77777777" w:rsidR="00595F79" w:rsidRPr="00595F79" w:rsidRDefault="00595F79" w:rsidP="00595F79">
            <w:pPr>
              <w:numPr>
                <w:ilvl w:val="0"/>
                <w:numId w:val="7"/>
              </w:numPr>
              <w:spacing w:after="0" w:line="240" w:lineRule="auto"/>
              <w:ind w:left="335"/>
              <w:rPr>
                <w:rFonts w:ascii="Tahoma" w:eastAsia="Times New Roman" w:hAnsi="Tahoma" w:cs="Tahoma"/>
                <w:sz w:val="16"/>
                <w:szCs w:val="16"/>
                <w:lang w:val="de-CH" w:eastAsia="de-CH"/>
              </w:rPr>
            </w:pPr>
            <w:r w:rsidRPr="00595F79">
              <w:rPr>
                <w:rFonts w:ascii="Tahoma" w:eastAsia="Times New Roman" w:hAnsi="Tahoma" w:cs="Tahoma"/>
                <w:sz w:val="16"/>
                <w:szCs w:val="16"/>
                <w:lang w:val="de-CH" w:eastAsia="de-CH"/>
              </w:rPr>
              <w:t>…</w:t>
            </w:r>
          </w:p>
        </w:tc>
      </w:tr>
      <w:tr w:rsidR="00595F79" w:rsidRPr="007A3E74" w14:paraId="73E1631D" w14:textId="77777777" w:rsidTr="00595F79">
        <w:tc>
          <w:tcPr>
            <w:tcW w:w="2268" w:type="dxa"/>
            <w:shd w:val="clear" w:color="auto" w:fill="auto"/>
            <w:vAlign w:val="center"/>
          </w:tcPr>
          <w:p w14:paraId="538C39D4" w14:textId="77777777" w:rsidR="00595F79" w:rsidRPr="00595F79" w:rsidRDefault="00595F79" w:rsidP="00551D4A">
            <w:pPr>
              <w:tabs>
                <w:tab w:val="left" w:pos="459"/>
              </w:tabs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de-CH"/>
              </w:rPr>
            </w:pPr>
            <w:r w:rsidRPr="00595F79">
              <w:rPr>
                <w:rFonts w:ascii="Tahoma" w:eastAsia="Times New Roman" w:hAnsi="Tahoma" w:cs="Tahoma"/>
                <w:b/>
                <w:sz w:val="16"/>
                <w:szCs w:val="16"/>
                <w:lang w:eastAsia="de-CH"/>
              </w:rPr>
              <w:t>B. Ausgangslage</w:t>
            </w:r>
          </w:p>
        </w:tc>
        <w:tc>
          <w:tcPr>
            <w:tcW w:w="6797" w:type="dxa"/>
            <w:shd w:val="clear" w:color="auto" w:fill="auto"/>
            <w:vAlign w:val="center"/>
          </w:tcPr>
          <w:p w14:paraId="45934C10" w14:textId="77777777" w:rsidR="00595F79" w:rsidRPr="00595F79" w:rsidRDefault="00595F79" w:rsidP="00595F79">
            <w:pPr>
              <w:numPr>
                <w:ilvl w:val="0"/>
                <w:numId w:val="7"/>
              </w:numPr>
              <w:spacing w:after="0" w:line="240" w:lineRule="auto"/>
              <w:ind w:left="335"/>
              <w:rPr>
                <w:rFonts w:ascii="Tahoma" w:eastAsia="Times New Roman" w:hAnsi="Tahoma" w:cs="Tahoma"/>
                <w:sz w:val="16"/>
                <w:szCs w:val="16"/>
                <w:lang w:val="de-CH" w:eastAsia="de-CH"/>
              </w:rPr>
            </w:pPr>
            <w:r w:rsidRPr="00595F79">
              <w:rPr>
                <w:rFonts w:ascii="Tahoma" w:eastAsia="Times New Roman" w:hAnsi="Tahoma" w:cs="Tahoma"/>
                <w:sz w:val="16"/>
                <w:szCs w:val="16"/>
                <w:lang w:val="de-CH" w:eastAsia="de-CH"/>
              </w:rPr>
              <w:t>Zunehmende Überlastung des Vertriebs mit Administration</w:t>
            </w:r>
          </w:p>
          <w:p w14:paraId="3ED9D7AE" w14:textId="77777777" w:rsidR="00595F79" w:rsidRPr="00595F79" w:rsidRDefault="00595F79" w:rsidP="00595F79">
            <w:pPr>
              <w:numPr>
                <w:ilvl w:val="0"/>
                <w:numId w:val="7"/>
              </w:numPr>
              <w:spacing w:after="0" w:line="240" w:lineRule="auto"/>
              <w:ind w:left="335"/>
              <w:rPr>
                <w:rFonts w:ascii="Tahoma" w:eastAsia="Times New Roman" w:hAnsi="Tahoma" w:cs="Tahoma"/>
                <w:sz w:val="16"/>
                <w:szCs w:val="16"/>
                <w:lang w:val="de-CH" w:eastAsia="de-CH"/>
              </w:rPr>
            </w:pPr>
            <w:r w:rsidRPr="00595F79">
              <w:rPr>
                <w:rFonts w:ascii="Tahoma" w:eastAsia="Times New Roman" w:hAnsi="Tahoma" w:cs="Tahoma"/>
                <w:sz w:val="16"/>
                <w:szCs w:val="16"/>
                <w:lang w:val="de-CH" w:eastAsia="de-CH"/>
              </w:rPr>
              <w:t>Zu wenig Zeit für gezielte, persönliche Kommunikation</w:t>
            </w:r>
          </w:p>
          <w:p w14:paraId="46340E32" w14:textId="77777777" w:rsidR="00595F79" w:rsidRPr="00595F79" w:rsidRDefault="00595F79" w:rsidP="00595F79">
            <w:pPr>
              <w:numPr>
                <w:ilvl w:val="0"/>
                <w:numId w:val="7"/>
              </w:numPr>
              <w:spacing w:after="0" w:line="240" w:lineRule="auto"/>
              <w:ind w:left="335"/>
              <w:rPr>
                <w:rFonts w:ascii="Tahoma" w:eastAsia="Times New Roman" w:hAnsi="Tahoma" w:cs="Tahoma"/>
                <w:sz w:val="16"/>
                <w:szCs w:val="16"/>
                <w:lang w:val="de-CH" w:eastAsia="de-CH"/>
              </w:rPr>
            </w:pPr>
            <w:r w:rsidRPr="00595F79">
              <w:rPr>
                <w:rFonts w:ascii="Tahoma" w:eastAsia="Times New Roman" w:hAnsi="Tahoma" w:cs="Tahoma"/>
                <w:sz w:val="16"/>
                <w:szCs w:val="16"/>
                <w:lang w:val="de-CH" w:eastAsia="de-CH"/>
              </w:rPr>
              <w:t>Erwartbare Personalengpässe in den nächsten 2-3 Jahren</w:t>
            </w:r>
          </w:p>
          <w:p w14:paraId="561161CA" w14:textId="77777777" w:rsidR="00595F79" w:rsidRPr="00595F79" w:rsidRDefault="00595F79" w:rsidP="00595F79">
            <w:pPr>
              <w:numPr>
                <w:ilvl w:val="0"/>
                <w:numId w:val="7"/>
              </w:numPr>
              <w:spacing w:after="0" w:line="240" w:lineRule="auto"/>
              <w:ind w:left="335"/>
              <w:rPr>
                <w:rFonts w:ascii="Tahoma" w:eastAsia="Times New Roman" w:hAnsi="Tahoma" w:cs="Tahoma"/>
                <w:sz w:val="16"/>
                <w:szCs w:val="16"/>
                <w:lang w:val="de-CH" w:eastAsia="de-CH"/>
              </w:rPr>
            </w:pPr>
            <w:r w:rsidRPr="00595F79">
              <w:rPr>
                <w:rFonts w:ascii="Tahoma" w:eastAsia="Times New Roman" w:hAnsi="Tahoma" w:cs="Tahoma"/>
                <w:sz w:val="16"/>
                <w:szCs w:val="16"/>
                <w:lang w:val="de-CH" w:eastAsia="de-CH"/>
              </w:rPr>
              <w:t>…</w:t>
            </w:r>
          </w:p>
        </w:tc>
      </w:tr>
      <w:tr w:rsidR="00595F79" w:rsidRPr="007A3E74" w14:paraId="361716C3" w14:textId="77777777" w:rsidTr="00595F79">
        <w:tc>
          <w:tcPr>
            <w:tcW w:w="2268" w:type="dxa"/>
            <w:shd w:val="clear" w:color="auto" w:fill="auto"/>
            <w:vAlign w:val="center"/>
          </w:tcPr>
          <w:p w14:paraId="28A43C7C" w14:textId="77777777" w:rsidR="00595F79" w:rsidRPr="00595F79" w:rsidRDefault="00595F79" w:rsidP="00551D4A">
            <w:pPr>
              <w:tabs>
                <w:tab w:val="left" w:pos="459"/>
              </w:tabs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de-CH"/>
              </w:rPr>
            </w:pPr>
            <w:r w:rsidRPr="00595F79">
              <w:rPr>
                <w:rFonts w:ascii="Tahoma" w:eastAsia="Times New Roman" w:hAnsi="Tahoma" w:cs="Tahoma"/>
                <w:b/>
                <w:sz w:val="16"/>
                <w:szCs w:val="16"/>
                <w:lang w:eastAsia="de-CH"/>
              </w:rPr>
              <w:t>C. Analyse</w:t>
            </w:r>
          </w:p>
        </w:tc>
        <w:tc>
          <w:tcPr>
            <w:tcW w:w="6797" w:type="dxa"/>
            <w:shd w:val="clear" w:color="auto" w:fill="auto"/>
            <w:vAlign w:val="center"/>
          </w:tcPr>
          <w:p w14:paraId="3FB118B8" w14:textId="77777777" w:rsidR="00595F79" w:rsidRPr="00595F79" w:rsidRDefault="00595F79" w:rsidP="00595F79">
            <w:pPr>
              <w:numPr>
                <w:ilvl w:val="0"/>
                <w:numId w:val="7"/>
              </w:numPr>
              <w:spacing w:after="0" w:line="240" w:lineRule="auto"/>
              <w:ind w:left="335"/>
              <w:rPr>
                <w:rFonts w:ascii="Tahoma" w:eastAsia="Times New Roman" w:hAnsi="Tahoma" w:cs="Tahoma"/>
                <w:sz w:val="16"/>
                <w:szCs w:val="16"/>
                <w:lang w:val="de-CH" w:eastAsia="de-CH"/>
              </w:rPr>
            </w:pPr>
            <w:r w:rsidRPr="00595F79">
              <w:rPr>
                <w:rFonts w:ascii="Tahoma" w:eastAsia="Times New Roman" w:hAnsi="Tahoma" w:cs="Tahoma"/>
                <w:sz w:val="16"/>
                <w:szCs w:val="16"/>
                <w:lang w:val="de-CH" w:eastAsia="de-CH"/>
              </w:rPr>
              <w:t>24 aktuell fehlende Vollzeitkräfte, Anstieg in den nächsten Jahren auf ca. 40-45</w:t>
            </w:r>
          </w:p>
          <w:p w14:paraId="080E231D" w14:textId="77777777" w:rsidR="00595F79" w:rsidRPr="00595F79" w:rsidRDefault="00595F79" w:rsidP="00595F79">
            <w:pPr>
              <w:numPr>
                <w:ilvl w:val="0"/>
                <w:numId w:val="7"/>
              </w:numPr>
              <w:spacing w:after="0" w:line="240" w:lineRule="auto"/>
              <w:ind w:left="335"/>
              <w:rPr>
                <w:rFonts w:ascii="Tahoma" w:eastAsia="Times New Roman" w:hAnsi="Tahoma" w:cs="Tahoma"/>
                <w:sz w:val="16"/>
                <w:szCs w:val="16"/>
                <w:lang w:val="de-CH" w:eastAsia="de-CH"/>
              </w:rPr>
            </w:pPr>
            <w:r w:rsidRPr="00595F79">
              <w:rPr>
                <w:rFonts w:ascii="Tahoma" w:eastAsia="Times New Roman" w:hAnsi="Tahoma" w:cs="Tahoma"/>
                <w:sz w:val="16"/>
                <w:szCs w:val="16"/>
                <w:lang w:val="de-CH" w:eastAsia="de-CH"/>
              </w:rPr>
              <w:t>Administrations- und Bürokratieaufwand: ca. 30% der Arbeitszeit</w:t>
            </w:r>
          </w:p>
          <w:p w14:paraId="2165C1F7" w14:textId="77777777" w:rsidR="00595F79" w:rsidRPr="00595F79" w:rsidRDefault="00595F79" w:rsidP="00595F79">
            <w:pPr>
              <w:numPr>
                <w:ilvl w:val="0"/>
                <w:numId w:val="7"/>
              </w:numPr>
              <w:spacing w:after="0" w:line="240" w:lineRule="auto"/>
              <w:ind w:left="335"/>
              <w:rPr>
                <w:rFonts w:ascii="Tahoma" w:eastAsia="Times New Roman" w:hAnsi="Tahoma" w:cs="Tahoma"/>
                <w:sz w:val="16"/>
                <w:szCs w:val="16"/>
                <w:lang w:val="de-CH" w:eastAsia="de-CH"/>
              </w:rPr>
            </w:pPr>
            <w:r w:rsidRPr="00595F79">
              <w:rPr>
                <w:rFonts w:ascii="Tahoma" w:eastAsia="Times New Roman" w:hAnsi="Tahoma" w:cs="Tahoma"/>
                <w:sz w:val="16"/>
                <w:szCs w:val="16"/>
                <w:lang w:val="de-CH" w:eastAsia="de-CH"/>
              </w:rPr>
              <w:t>Zu geringe Nutzung digitaler Vertriebsmöglichkeiten (v.a. im Wettbewerbsvergleich)</w:t>
            </w:r>
          </w:p>
          <w:p w14:paraId="57CEDD92" w14:textId="77777777" w:rsidR="00595F79" w:rsidRPr="00595F79" w:rsidRDefault="00595F79" w:rsidP="00595F79">
            <w:pPr>
              <w:numPr>
                <w:ilvl w:val="0"/>
                <w:numId w:val="7"/>
              </w:numPr>
              <w:spacing w:after="0" w:line="240" w:lineRule="auto"/>
              <w:ind w:left="335"/>
              <w:rPr>
                <w:rFonts w:ascii="Tahoma" w:eastAsia="Times New Roman" w:hAnsi="Tahoma" w:cs="Tahoma"/>
                <w:sz w:val="16"/>
                <w:szCs w:val="16"/>
                <w:lang w:val="de-CH" w:eastAsia="de-CH"/>
              </w:rPr>
            </w:pPr>
            <w:r w:rsidRPr="00595F79">
              <w:rPr>
                <w:rFonts w:ascii="Tahoma" w:eastAsia="Times New Roman" w:hAnsi="Tahoma" w:cs="Tahoma"/>
                <w:sz w:val="16"/>
                <w:szCs w:val="16"/>
                <w:lang w:val="de-CH" w:eastAsia="de-CH"/>
              </w:rPr>
              <w:t>…</w:t>
            </w:r>
          </w:p>
        </w:tc>
      </w:tr>
      <w:tr w:rsidR="00595F79" w:rsidRPr="007A3E74" w14:paraId="1F8B6025" w14:textId="77777777" w:rsidTr="00595F79">
        <w:tc>
          <w:tcPr>
            <w:tcW w:w="2268" w:type="dxa"/>
            <w:shd w:val="clear" w:color="auto" w:fill="auto"/>
            <w:vAlign w:val="center"/>
          </w:tcPr>
          <w:p w14:paraId="2ED0FFD2" w14:textId="77777777" w:rsidR="00595F79" w:rsidRPr="00595F79" w:rsidRDefault="00595F79" w:rsidP="00551D4A">
            <w:pPr>
              <w:tabs>
                <w:tab w:val="left" w:pos="459"/>
              </w:tabs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de-CH"/>
              </w:rPr>
            </w:pPr>
            <w:r w:rsidRPr="00595F79">
              <w:rPr>
                <w:rFonts w:ascii="Tahoma" w:eastAsia="Times New Roman" w:hAnsi="Tahoma" w:cs="Tahoma"/>
                <w:b/>
                <w:sz w:val="16"/>
                <w:szCs w:val="16"/>
                <w:lang w:eastAsia="de-CH"/>
              </w:rPr>
              <w:t>D. Ziele und Strategie</w:t>
            </w:r>
          </w:p>
        </w:tc>
        <w:tc>
          <w:tcPr>
            <w:tcW w:w="6797" w:type="dxa"/>
            <w:shd w:val="clear" w:color="auto" w:fill="auto"/>
            <w:vAlign w:val="center"/>
          </w:tcPr>
          <w:p w14:paraId="22F2F1FC" w14:textId="77777777" w:rsidR="00595F79" w:rsidRPr="00595F79" w:rsidRDefault="00595F79" w:rsidP="00595F79">
            <w:pPr>
              <w:numPr>
                <w:ilvl w:val="0"/>
                <w:numId w:val="7"/>
              </w:numPr>
              <w:spacing w:after="0" w:line="240" w:lineRule="auto"/>
              <w:ind w:left="335"/>
              <w:rPr>
                <w:rFonts w:ascii="Tahoma" w:eastAsia="Times New Roman" w:hAnsi="Tahoma" w:cs="Tahoma"/>
                <w:sz w:val="16"/>
                <w:szCs w:val="16"/>
                <w:lang w:val="de-CH" w:eastAsia="de-CH"/>
              </w:rPr>
            </w:pPr>
            <w:r w:rsidRPr="00595F79">
              <w:rPr>
                <w:rFonts w:ascii="Tahoma" w:eastAsia="Times New Roman" w:hAnsi="Tahoma" w:cs="Tahoma"/>
                <w:sz w:val="16"/>
                <w:szCs w:val="16"/>
                <w:lang w:val="de-CH" w:eastAsia="de-CH"/>
              </w:rPr>
              <w:t>Digitalisierung folgender Vertriebsprozesse: Standard-Akquisition, Kundenadministration und -information</w:t>
            </w:r>
          </w:p>
          <w:p w14:paraId="5D3A0A17" w14:textId="77777777" w:rsidR="00595F79" w:rsidRPr="00595F79" w:rsidRDefault="00595F79" w:rsidP="00595F79">
            <w:pPr>
              <w:numPr>
                <w:ilvl w:val="0"/>
                <w:numId w:val="7"/>
              </w:numPr>
              <w:spacing w:after="0" w:line="240" w:lineRule="auto"/>
              <w:ind w:left="335"/>
              <w:rPr>
                <w:rFonts w:ascii="Tahoma" w:eastAsia="Times New Roman" w:hAnsi="Tahoma" w:cs="Tahoma"/>
                <w:sz w:val="16"/>
                <w:szCs w:val="16"/>
                <w:lang w:val="de-CH" w:eastAsia="de-CH"/>
              </w:rPr>
            </w:pPr>
            <w:r w:rsidRPr="00595F79">
              <w:rPr>
                <w:rFonts w:ascii="Tahoma" w:eastAsia="Times New Roman" w:hAnsi="Tahoma" w:cs="Tahoma"/>
                <w:sz w:val="16"/>
                <w:szCs w:val="16"/>
                <w:lang w:val="de-CH" w:eastAsia="de-CH"/>
              </w:rPr>
              <w:t>Neugestaltung und Professionalisierung des Prozesses «Persönlicher Austausch mit Kunden»</w:t>
            </w:r>
          </w:p>
          <w:p w14:paraId="16A20161" w14:textId="77777777" w:rsidR="00595F79" w:rsidRPr="00595F79" w:rsidRDefault="00595F79" w:rsidP="00595F79">
            <w:pPr>
              <w:numPr>
                <w:ilvl w:val="0"/>
                <w:numId w:val="7"/>
              </w:numPr>
              <w:spacing w:after="0" w:line="240" w:lineRule="auto"/>
              <w:ind w:left="335"/>
              <w:rPr>
                <w:rFonts w:ascii="Tahoma" w:eastAsia="Times New Roman" w:hAnsi="Tahoma" w:cs="Tahoma"/>
                <w:sz w:val="16"/>
                <w:szCs w:val="16"/>
                <w:lang w:val="de-CH" w:eastAsia="de-CH"/>
              </w:rPr>
            </w:pPr>
            <w:r w:rsidRPr="00595F79">
              <w:rPr>
                <w:rFonts w:ascii="Tahoma" w:eastAsia="Times New Roman" w:hAnsi="Tahoma" w:cs="Tahoma"/>
                <w:sz w:val="16"/>
                <w:szCs w:val="16"/>
                <w:lang w:val="de-CH" w:eastAsia="de-CH"/>
              </w:rPr>
              <w:t>Kompensation von 15-20 Vollzeitkräften in den nächsten drei Jahren</w:t>
            </w:r>
          </w:p>
          <w:p w14:paraId="601BA4BA" w14:textId="77777777" w:rsidR="00595F79" w:rsidRPr="00595F79" w:rsidRDefault="00595F79" w:rsidP="00595F79">
            <w:pPr>
              <w:numPr>
                <w:ilvl w:val="0"/>
                <w:numId w:val="7"/>
              </w:numPr>
              <w:spacing w:after="0" w:line="240" w:lineRule="auto"/>
              <w:ind w:left="335"/>
              <w:rPr>
                <w:rFonts w:ascii="Tahoma" w:eastAsia="Times New Roman" w:hAnsi="Tahoma" w:cs="Tahoma"/>
                <w:sz w:val="16"/>
                <w:szCs w:val="16"/>
                <w:lang w:val="de-CH" w:eastAsia="de-CH"/>
              </w:rPr>
            </w:pPr>
            <w:r w:rsidRPr="00595F79">
              <w:rPr>
                <w:rFonts w:ascii="Tahoma" w:eastAsia="Times New Roman" w:hAnsi="Tahoma" w:cs="Tahoma"/>
                <w:sz w:val="16"/>
                <w:szCs w:val="16"/>
                <w:lang w:val="de-CH" w:eastAsia="de-CH"/>
              </w:rPr>
              <w:t>…</w:t>
            </w:r>
          </w:p>
        </w:tc>
      </w:tr>
      <w:tr w:rsidR="00595F79" w:rsidRPr="007A3E74" w14:paraId="61B061E5" w14:textId="77777777" w:rsidTr="00595F79">
        <w:tc>
          <w:tcPr>
            <w:tcW w:w="2268" w:type="dxa"/>
            <w:shd w:val="clear" w:color="auto" w:fill="auto"/>
            <w:vAlign w:val="center"/>
          </w:tcPr>
          <w:p w14:paraId="40F4267C" w14:textId="77777777" w:rsidR="00595F79" w:rsidRPr="00595F79" w:rsidRDefault="00595F79" w:rsidP="00551D4A">
            <w:pPr>
              <w:tabs>
                <w:tab w:val="left" w:pos="459"/>
              </w:tabs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de-CH"/>
              </w:rPr>
            </w:pPr>
            <w:r w:rsidRPr="00595F79">
              <w:rPr>
                <w:rFonts w:ascii="Tahoma" w:eastAsia="Times New Roman" w:hAnsi="Tahoma" w:cs="Tahoma"/>
                <w:b/>
                <w:sz w:val="16"/>
                <w:szCs w:val="16"/>
                <w:lang w:eastAsia="de-CH"/>
              </w:rPr>
              <w:t>E. Maßnahmen</w:t>
            </w:r>
          </w:p>
        </w:tc>
        <w:tc>
          <w:tcPr>
            <w:tcW w:w="6797" w:type="dxa"/>
            <w:shd w:val="clear" w:color="auto" w:fill="auto"/>
            <w:vAlign w:val="center"/>
          </w:tcPr>
          <w:p w14:paraId="717541FA" w14:textId="77777777" w:rsidR="00595F79" w:rsidRPr="00595F79" w:rsidRDefault="00595F79" w:rsidP="00595F79">
            <w:pPr>
              <w:numPr>
                <w:ilvl w:val="0"/>
                <w:numId w:val="7"/>
              </w:numPr>
              <w:spacing w:after="0" w:line="240" w:lineRule="auto"/>
              <w:ind w:left="335"/>
              <w:rPr>
                <w:rFonts w:ascii="Tahoma" w:eastAsia="Times New Roman" w:hAnsi="Tahoma" w:cs="Tahoma"/>
                <w:sz w:val="16"/>
                <w:szCs w:val="16"/>
                <w:lang w:val="de-CH" w:eastAsia="de-CH"/>
              </w:rPr>
            </w:pPr>
            <w:r w:rsidRPr="00595F79">
              <w:rPr>
                <w:rFonts w:ascii="Tahoma" w:eastAsia="Times New Roman" w:hAnsi="Tahoma" w:cs="Tahoma"/>
                <w:sz w:val="16"/>
                <w:szCs w:val="16"/>
                <w:lang w:val="de-CH" w:eastAsia="de-CH"/>
              </w:rPr>
              <w:t>Neugestaltung der persönlichen Vertriebsprozesse (30.09.)</w:t>
            </w:r>
          </w:p>
          <w:p w14:paraId="3A711958" w14:textId="77777777" w:rsidR="00595F79" w:rsidRPr="00595F79" w:rsidRDefault="00595F79" w:rsidP="00595F79">
            <w:pPr>
              <w:numPr>
                <w:ilvl w:val="0"/>
                <w:numId w:val="7"/>
              </w:numPr>
              <w:spacing w:after="0" w:line="240" w:lineRule="auto"/>
              <w:ind w:left="335"/>
              <w:rPr>
                <w:rFonts w:ascii="Tahoma" w:eastAsia="Times New Roman" w:hAnsi="Tahoma" w:cs="Tahoma"/>
                <w:sz w:val="16"/>
                <w:szCs w:val="16"/>
                <w:lang w:val="de-CH" w:eastAsia="de-CH"/>
              </w:rPr>
            </w:pPr>
            <w:r w:rsidRPr="00595F79">
              <w:rPr>
                <w:rFonts w:ascii="Tahoma" w:eastAsia="Times New Roman" w:hAnsi="Tahoma" w:cs="Tahoma"/>
                <w:sz w:val="16"/>
                <w:szCs w:val="16"/>
                <w:lang w:val="de-CH" w:eastAsia="de-CH"/>
              </w:rPr>
              <w:t>Schaffung der digitalen Prozesslandschaft bzw. -</w:t>
            </w:r>
            <w:proofErr w:type="spellStart"/>
            <w:r w:rsidRPr="00595F79">
              <w:rPr>
                <w:rFonts w:ascii="Tahoma" w:eastAsia="Times New Roman" w:hAnsi="Tahoma" w:cs="Tahoma"/>
                <w:sz w:val="16"/>
                <w:szCs w:val="16"/>
                <w:lang w:val="de-CH" w:eastAsia="de-CH"/>
              </w:rPr>
              <w:t>plattform</w:t>
            </w:r>
            <w:proofErr w:type="spellEnd"/>
            <w:r w:rsidRPr="00595F79">
              <w:rPr>
                <w:rFonts w:ascii="Tahoma" w:eastAsia="Times New Roman" w:hAnsi="Tahoma" w:cs="Tahoma"/>
                <w:sz w:val="16"/>
                <w:szCs w:val="16"/>
                <w:lang w:val="de-CH" w:eastAsia="de-CH"/>
              </w:rPr>
              <w:t xml:space="preserve"> für die Vertriebsprozesse (30.11.)</w:t>
            </w:r>
          </w:p>
          <w:p w14:paraId="1FE612D2" w14:textId="77777777" w:rsidR="00595F79" w:rsidRPr="00595F79" w:rsidRDefault="00595F79" w:rsidP="00595F79">
            <w:pPr>
              <w:numPr>
                <w:ilvl w:val="0"/>
                <w:numId w:val="7"/>
              </w:numPr>
              <w:spacing w:after="0" w:line="240" w:lineRule="auto"/>
              <w:ind w:left="335"/>
              <w:rPr>
                <w:rFonts w:ascii="Tahoma" w:eastAsia="Times New Roman" w:hAnsi="Tahoma" w:cs="Tahoma"/>
                <w:sz w:val="16"/>
                <w:szCs w:val="16"/>
                <w:lang w:val="de-CH" w:eastAsia="de-CH"/>
              </w:rPr>
            </w:pPr>
            <w:r w:rsidRPr="00595F79">
              <w:rPr>
                <w:rFonts w:ascii="Tahoma" w:eastAsia="Times New Roman" w:hAnsi="Tahoma" w:cs="Tahoma"/>
                <w:sz w:val="16"/>
                <w:szCs w:val="16"/>
                <w:lang w:val="de-CH" w:eastAsia="de-CH"/>
              </w:rPr>
              <w:t>Schulungsprogramm für die automatisierten Vertriebsprozesse (15.12.)</w:t>
            </w:r>
          </w:p>
          <w:p w14:paraId="586CD190" w14:textId="77777777" w:rsidR="00595F79" w:rsidRPr="00595F79" w:rsidRDefault="00595F79" w:rsidP="00595F79">
            <w:pPr>
              <w:numPr>
                <w:ilvl w:val="0"/>
                <w:numId w:val="7"/>
              </w:numPr>
              <w:spacing w:after="0" w:line="240" w:lineRule="auto"/>
              <w:ind w:left="335"/>
              <w:rPr>
                <w:rFonts w:ascii="Tahoma" w:eastAsia="Times New Roman" w:hAnsi="Tahoma" w:cs="Tahoma"/>
                <w:sz w:val="16"/>
                <w:szCs w:val="16"/>
                <w:lang w:val="de-CH" w:eastAsia="de-CH"/>
              </w:rPr>
            </w:pPr>
            <w:r w:rsidRPr="00595F79">
              <w:rPr>
                <w:rFonts w:ascii="Tahoma" w:eastAsia="Times New Roman" w:hAnsi="Tahoma" w:cs="Tahoma"/>
                <w:sz w:val="16"/>
                <w:szCs w:val="16"/>
                <w:lang w:val="de-CH" w:eastAsia="de-CH"/>
              </w:rPr>
              <w:t>…</w:t>
            </w:r>
          </w:p>
        </w:tc>
      </w:tr>
      <w:tr w:rsidR="00595F79" w:rsidRPr="007A3E74" w14:paraId="34AA2CF5" w14:textId="77777777" w:rsidTr="00595F79">
        <w:tc>
          <w:tcPr>
            <w:tcW w:w="2268" w:type="dxa"/>
            <w:shd w:val="clear" w:color="auto" w:fill="auto"/>
            <w:vAlign w:val="center"/>
          </w:tcPr>
          <w:p w14:paraId="46A86D33" w14:textId="51F694F3" w:rsidR="00595F79" w:rsidRPr="00632163" w:rsidRDefault="00595F79" w:rsidP="00551D4A">
            <w:pPr>
              <w:tabs>
                <w:tab w:val="left" w:pos="459"/>
              </w:tabs>
              <w:spacing w:after="0" w:line="240" w:lineRule="auto"/>
              <w:rPr>
                <w:rFonts w:ascii="Tahoma" w:eastAsia="Times New Roman" w:hAnsi="Tahoma" w:cs="Tahoma"/>
                <w:b/>
                <w:strike/>
                <w:sz w:val="16"/>
                <w:szCs w:val="16"/>
                <w:lang w:eastAsia="de-CH"/>
              </w:rPr>
            </w:pPr>
            <w:r w:rsidRPr="00595F79">
              <w:rPr>
                <w:rFonts w:ascii="Tahoma" w:eastAsia="Times New Roman" w:hAnsi="Tahoma" w:cs="Tahoma"/>
                <w:b/>
                <w:sz w:val="16"/>
                <w:szCs w:val="16"/>
                <w:lang w:eastAsia="de-CH"/>
              </w:rPr>
              <w:t>F. Ressourcen</w:t>
            </w:r>
            <w:bookmarkStart w:id="1" w:name="_GoBack"/>
            <w:bookmarkEnd w:id="1"/>
          </w:p>
        </w:tc>
        <w:tc>
          <w:tcPr>
            <w:tcW w:w="6797" w:type="dxa"/>
            <w:shd w:val="clear" w:color="auto" w:fill="auto"/>
            <w:vAlign w:val="center"/>
          </w:tcPr>
          <w:p w14:paraId="467223A8" w14:textId="77777777" w:rsidR="00595F79" w:rsidRPr="00595F79" w:rsidRDefault="00595F79" w:rsidP="00595F79">
            <w:pPr>
              <w:numPr>
                <w:ilvl w:val="0"/>
                <w:numId w:val="7"/>
              </w:numPr>
              <w:spacing w:after="0" w:line="240" w:lineRule="auto"/>
              <w:ind w:left="335"/>
              <w:rPr>
                <w:rFonts w:ascii="Tahoma" w:eastAsia="Times New Roman" w:hAnsi="Tahoma" w:cs="Tahoma"/>
                <w:sz w:val="16"/>
                <w:szCs w:val="16"/>
                <w:lang w:val="de-CH" w:eastAsia="de-CH"/>
              </w:rPr>
            </w:pPr>
            <w:r w:rsidRPr="00595F79">
              <w:rPr>
                <w:rFonts w:ascii="Tahoma" w:eastAsia="Times New Roman" w:hAnsi="Tahoma" w:cs="Tahoma"/>
                <w:sz w:val="16"/>
                <w:szCs w:val="16"/>
                <w:lang w:val="de-CH" w:eastAsia="de-CH"/>
              </w:rPr>
              <w:t xml:space="preserve">System- und IT-Aufwand in den nächsten zwei Jahren: 2,5 </w:t>
            </w:r>
            <w:proofErr w:type="spellStart"/>
            <w:r w:rsidRPr="00595F79">
              <w:rPr>
                <w:rFonts w:ascii="Tahoma" w:eastAsia="Times New Roman" w:hAnsi="Tahoma" w:cs="Tahoma"/>
                <w:sz w:val="16"/>
                <w:szCs w:val="16"/>
                <w:lang w:val="de-CH" w:eastAsia="de-CH"/>
              </w:rPr>
              <w:t>Mio</w:t>
            </w:r>
            <w:proofErr w:type="spellEnd"/>
            <w:r w:rsidRPr="00595F79">
              <w:rPr>
                <w:rFonts w:ascii="Tahoma" w:eastAsia="Times New Roman" w:hAnsi="Tahoma" w:cs="Tahoma"/>
                <w:sz w:val="16"/>
                <w:szCs w:val="16"/>
                <w:lang w:val="de-CH" w:eastAsia="de-CH"/>
              </w:rPr>
              <w:t xml:space="preserve"> Euro</w:t>
            </w:r>
          </w:p>
          <w:p w14:paraId="23CEAD9D" w14:textId="77777777" w:rsidR="00595F79" w:rsidRPr="00595F79" w:rsidRDefault="00595F79" w:rsidP="00595F79">
            <w:pPr>
              <w:numPr>
                <w:ilvl w:val="0"/>
                <w:numId w:val="7"/>
              </w:numPr>
              <w:spacing w:after="0" w:line="240" w:lineRule="auto"/>
              <w:ind w:left="335"/>
              <w:rPr>
                <w:rFonts w:ascii="Tahoma" w:eastAsia="Times New Roman" w:hAnsi="Tahoma" w:cs="Tahoma"/>
                <w:sz w:val="16"/>
                <w:szCs w:val="16"/>
                <w:lang w:val="de-CH" w:eastAsia="de-CH"/>
              </w:rPr>
            </w:pPr>
            <w:r w:rsidRPr="00595F79">
              <w:rPr>
                <w:rFonts w:ascii="Tahoma" w:eastAsia="Times New Roman" w:hAnsi="Tahoma" w:cs="Tahoma"/>
                <w:sz w:val="16"/>
                <w:szCs w:val="16"/>
                <w:lang w:val="de-CH" w:eastAsia="de-CH"/>
              </w:rPr>
              <w:t>Personalentwicklungs-Aufwand: 200.000 Euro</w:t>
            </w:r>
          </w:p>
          <w:p w14:paraId="4AE721BF" w14:textId="77777777" w:rsidR="00595F79" w:rsidRPr="00595F79" w:rsidRDefault="00595F79" w:rsidP="00595F79">
            <w:pPr>
              <w:numPr>
                <w:ilvl w:val="0"/>
                <w:numId w:val="7"/>
              </w:numPr>
              <w:spacing w:after="0" w:line="240" w:lineRule="auto"/>
              <w:ind w:left="335"/>
              <w:rPr>
                <w:rFonts w:ascii="Tahoma" w:eastAsia="Times New Roman" w:hAnsi="Tahoma" w:cs="Tahoma"/>
                <w:sz w:val="16"/>
                <w:szCs w:val="16"/>
                <w:lang w:val="de-CH" w:eastAsia="de-CH"/>
              </w:rPr>
            </w:pPr>
            <w:r w:rsidRPr="00595F79">
              <w:rPr>
                <w:rFonts w:ascii="Tahoma" w:eastAsia="Times New Roman" w:hAnsi="Tahoma" w:cs="Tahoma"/>
                <w:sz w:val="16"/>
                <w:szCs w:val="16"/>
                <w:lang w:val="de-CH" w:eastAsia="de-CH"/>
              </w:rPr>
              <w:t>Bereitstellung von zwei zusätzlichen IT-Fachkräften</w:t>
            </w:r>
          </w:p>
          <w:p w14:paraId="200681B1" w14:textId="77777777" w:rsidR="00595F79" w:rsidRPr="00595F79" w:rsidRDefault="00595F79" w:rsidP="00595F79">
            <w:pPr>
              <w:numPr>
                <w:ilvl w:val="0"/>
                <w:numId w:val="7"/>
              </w:numPr>
              <w:spacing w:after="0" w:line="240" w:lineRule="auto"/>
              <w:ind w:left="335"/>
              <w:rPr>
                <w:rFonts w:ascii="Tahoma" w:eastAsia="Times New Roman" w:hAnsi="Tahoma" w:cs="Tahoma"/>
                <w:sz w:val="16"/>
                <w:szCs w:val="16"/>
                <w:lang w:val="de-CH" w:eastAsia="de-CH"/>
              </w:rPr>
            </w:pPr>
            <w:r w:rsidRPr="00595F79">
              <w:rPr>
                <w:rFonts w:ascii="Tahoma" w:eastAsia="Times New Roman" w:hAnsi="Tahoma" w:cs="Tahoma"/>
                <w:sz w:val="16"/>
                <w:szCs w:val="16"/>
                <w:lang w:val="de-CH" w:eastAsia="de-CH"/>
              </w:rPr>
              <w:t>…</w:t>
            </w:r>
          </w:p>
        </w:tc>
      </w:tr>
      <w:tr w:rsidR="00595F79" w:rsidRPr="007A3E74" w14:paraId="3F9E6F9A" w14:textId="77777777" w:rsidTr="00595F79">
        <w:tc>
          <w:tcPr>
            <w:tcW w:w="2268" w:type="dxa"/>
            <w:shd w:val="clear" w:color="auto" w:fill="auto"/>
            <w:vAlign w:val="center"/>
          </w:tcPr>
          <w:p w14:paraId="7F8B7BAE" w14:textId="77777777" w:rsidR="00595F79" w:rsidRPr="00595F79" w:rsidRDefault="00595F79" w:rsidP="00551D4A">
            <w:pPr>
              <w:tabs>
                <w:tab w:val="left" w:pos="459"/>
              </w:tabs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de-CH"/>
              </w:rPr>
            </w:pPr>
            <w:r w:rsidRPr="00595F79">
              <w:rPr>
                <w:rFonts w:ascii="Tahoma" w:eastAsia="Times New Roman" w:hAnsi="Tahoma" w:cs="Tahoma"/>
                <w:b/>
                <w:sz w:val="16"/>
                <w:szCs w:val="16"/>
                <w:lang w:eastAsia="de-CH"/>
              </w:rPr>
              <w:t>G. Evaluation und Ausblick</w:t>
            </w:r>
          </w:p>
        </w:tc>
        <w:tc>
          <w:tcPr>
            <w:tcW w:w="6797" w:type="dxa"/>
            <w:shd w:val="clear" w:color="auto" w:fill="auto"/>
            <w:vAlign w:val="center"/>
          </w:tcPr>
          <w:p w14:paraId="2514C9C2" w14:textId="77777777" w:rsidR="00595F79" w:rsidRPr="00595F79" w:rsidRDefault="00595F79" w:rsidP="00595F79">
            <w:pPr>
              <w:numPr>
                <w:ilvl w:val="0"/>
                <w:numId w:val="7"/>
              </w:numPr>
              <w:spacing w:after="0" w:line="240" w:lineRule="auto"/>
              <w:ind w:left="335"/>
              <w:rPr>
                <w:rFonts w:ascii="Tahoma" w:eastAsia="Times New Roman" w:hAnsi="Tahoma" w:cs="Tahoma"/>
                <w:sz w:val="16"/>
                <w:szCs w:val="16"/>
                <w:lang w:val="de-CH" w:eastAsia="de-CH"/>
              </w:rPr>
            </w:pPr>
            <w:r w:rsidRPr="00595F79">
              <w:rPr>
                <w:rFonts w:ascii="Tahoma" w:eastAsia="Times New Roman" w:hAnsi="Tahoma" w:cs="Tahoma"/>
                <w:sz w:val="16"/>
                <w:szCs w:val="16"/>
                <w:lang w:val="de-CH" w:eastAsia="de-CH"/>
              </w:rPr>
              <w:t>Einbau in das monatliche Umsetzungscontrolling der Geschäftsführung</w:t>
            </w:r>
          </w:p>
          <w:p w14:paraId="298CE195" w14:textId="77777777" w:rsidR="00595F79" w:rsidRPr="00595F79" w:rsidRDefault="00595F79" w:rsidP="00595F79">
            <w:pPr>
              <w:numPr>
                <w:ilvl w:val="0"/>
                <w:numId w:val="7"/>
              </w:numPr>
              <w:spacing w:after="0" w:line="240" w:lineRule="auto"/>
              <w:ind w:left="335"/>
              <w:rPr>
                <w:rFonts w:ascii="Tahoma" w:eastAsia="Times New Roman" w:hAnsi="Tahoma" w:cs="Tahoma"/>
                <w:sz w:val="16"/>
                <w:szCs w:val="16"/>
                <w:lang w:val="de-CH" w:eastAsia="de-CH"/>
              </w:rPr>
            </w:pPr>
            <w:r w:rsidRPr="00595F79">
              <w:rPr>
                <w:rFonts w:ascii="Tahoma" w:eastAsia="Times New Roman" w:hAnsi="Tahoma" w:cs="Tahoma"/>
                <w:sz w:val="16"/>
                <w:szCs w:val="16"/>
                <w:lang w:val="de-CH" w:eastAsia="de-CH"/>
              </w:rPr>
              <w:t>Review des Gesamtprogramms im nächstjährigen Zukunfts-Workshop</w:t>
            </w:r>
          </w:p>
          <w:p w14:paraId="1CB6DD42" w14:textId="77777777" w:rsidR="00595F79" w:rsidRPr="00595F79" w:rsidRDefault="00595F79" w:rsidP="00595F79">
            <w:pPr>
              <w:numPr>
                <w:ilvl w:val="0"/>
                <w:numId w:val="7"/>
              </w:numPr>
              <w:spacing w:after="0" w:line="240" w:lineRule="auto"/>
              <w:ind w:left="335"/>
              <w:rPr>
                <w:rFonts w:ascii="Tahoma" w:eastAsia="Times New Roman" w:hAnsi="Tahoma" w:cs="Tahoma"/>
                <w:sz w:val="16"/>
                <w:szCs w:val="16"/>
                <w:lang w:val="de-CH" w:eastAsia="de-CH"/>
              </w:rPr>
            </w:pPr>
            <w:r w:rsidRPr="00595F79">
              <w:rPr>
                <w:rFonts w:ascii="Tahoma" w:eastAsia="Times New Roman" w:hAnsi="Tahoma" w:cs="Tahoma"/>
                <w:sz w:val="16"/>
                <w:szCs w:val="16"/>
                <w:lang w:val="de-CH" w:eastAsia="de-CH"/>
              </w:rPr>
              <w:t>Jährliche Prüfung der Wirksamkeit im Rahmen des Budgets</w:t>
            </w:r>
          </w:p>
          <w:p w14:paraId="2E52F56F" w14:textId="77777777" w:rsidR="00595F79" w:rsidRPr="00595F79" w:rsidRDefault="00595F79" w:rsidP="00595F79">
            <w:pPr>
              <w:numPr>
                <w:ilvl w:val="0"/>
                <w:numId w:val="7"/>
              </w:numPr>
              <w:spacing w:after="0" w:line="240" w:lineRule="auto"/>
              <w:ind w:left="335"/>
              <w:rPr>
                <w:rFonts w:ascii="Tahoma" w:eastAsia="Times New Roman" w:hAnsi="Tahoma" w:cs="Tahoma"/>
                <w:sz w:val="16"/>
                <w:szCs w:val="16"/>
                <w:lang w:val="de-CH" w:eastAsia="de-CH"/>
              </w:rPr>
            </w:pPr>
            <w:r w:rsidRPr="00595F79">
              <w:rPr>
                <w:rFonts w:ascii="Tahoma" w:eastAsia="Times New Roman" w:hAnsi="Tahoma" w:cs="Tahoma"/>
                <w:sz w:val="16"/>
                <w:szCs w:val="16"/>
                <w:lang w:val="de-CH" w:eastAsia="de-CH"/>
              </w:rPr>
              <w:t>…</w:t>
            </w:r>
          </w:p>
        </w:tc>
      </w:tr>
    </w:tbl>
    <w:p w14:paraId="05EF1CB8" w14:textId="5D33F568" w:rsidR="00817495" w:rsidRDefault="00817495" w:rsidP="00817495">
      <w:pPr>
        <w:spacing w:after="0" w:line="276" w:lineRule="auto"/>
        <w:rPr>
          <w:rFonts w:ascii="Tahoma" w:hAnsi="Tahoma" w:cs="Tahoma"/>
          <w:b/>
          <w:bCs/>
          <w:color w:val="FFFFFF" w:themeColor="background1"/>
          <w:sz w:val="20"/>
          <w:szCs w:val="18"/>
        </w:rPr>
      </w:pPr>
    </w:p>
    <w:p w14:paraId="2D5A8DD8" w14:textId="58A16222" w:rsidR="00595F79" w:rsidRDefault="00595F79" w:rsidP="00817495">
      <w:pPr>
        <w:spacing w:after="0" w:line="276" w:lineRule="auto"/>
        <w:rPr>
          <w:rFonts w:ascii="Tahoma" w:hAnsi="Tahoma" w:cs="Tahoma"/>
          <w:b/>
          <w:bCs/>
          <w:color w:val="FFFFFF" w:themeColor="background1"/>
          <w:sz w:val="20"/>
          <w:szCs w:val="18"/>
        </w:rPr>
      </w:pPr>
    </w:p>
    <w:sectPr w:rsidR="00595F79" w:rsidSect="00756D52">
      <w:headerReference w:type="default" r:id="rId10"/>
      <w:footerReference w:type="default" r:id="rId11"/>
      <w:pgSz w:w="11906" w:h="16838"/>
      <w:pgMar w:top="2835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123C9" w14:textId="77777777" w:rsidR="00D6187F" w:rsidRDefault="00D6187F" w:rsidP="00D6187F">
      <w:pPr>
        <w:spacing w:after="0" w:line="240" w:lineRule="auto"/>
      </w:pPr>
      <w:r>
        <w:separator/>
      </w:r>
    </w:p>
  </w:endnote>
  <w:endnote w:type="continuationSeparator" w:id="0">
    <w:p w14:paraId="0FE7D4E5" w14:textId="77777777" w:rsidR="00D6187F" w:rsidRDefault="00D6187F" w:rsidP="00D61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nockout HTF49-Litewe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B6426" w14:textId="4D2A78DE" w:rsidR="00D6187F" w:rsidRPr="00183A46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>
      <w:rPr>
        <w:rFonts w:ascii="Tahoma" w:hAnsi="Tahoma" w:cs="Tahom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63E772" wp14:editId="62B2CB91">
              <wp:simplePos x="0" y="0"/>
              <wp:positionH relativeFrom="margin">
                <wp:posOffset>-12700</wp:posOffset>
              </wp:positionH>
              <wp:positionV relativeFrom="page">
                <wp:posOffset>9486900</wp:posOffset>
              </wp:positionV>
              <wp:extent cx="5753100" cy="9525"/>
              <wp:effectExtent l="0" t="0" r="19050" b="28575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9525"/>
                      </a:xfrm>
                      <a:prstGeom prst="line">
                        <a:avLst/>
                      </a:prstGeom>
                      <a:ln>
                        <a:solidFill>
                          <a:srgbClr val="00885E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508B09BD" id="Gerader Verbinde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1pt,747pt" to="452pt,7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" strokecolor="#00885e" strokeweight="1.5pt">
              <v:stroke joinstyle="miter"/>
              <w10:wrap anchorx="margin" anchory="page"/>
            </v:line>
          </w:pict>
        </mc:Fallback>
      </mc:AlternateContent>
    </w:r>
    <w:r w:rsidRPr="00183A46">
      <w:rPr>
        <w:rFonts w:ascii="Tahoma" w:hAnsi="Tahoma" w:cs="Tahoma"/>
        <w:sz w:val="16"/>
        <w:szCs w:val="16"/>
        <w:lang w:val="en-US"/>
      </w:rPr>
      <w:t>improve Praxisletter</w:t>
    </w:r>
    <w:r>
      <w:rPr>
        <w:rFonts w:ascii="Tahoma" w:hAnsi="Tahoma" w:cs="Tahoma"/>
        <w:sz w:val="16"/>
        <w:szCs w:val="16"/>
        <w:lang w:val="en-US"/>
      </w:rPr>
      <w:t xml:space="preserve"> – Ausgabe #4</w:t>
    </w:r>
    <w:r w:rsidR="002C7195">
      <w:rPr>
        <w:rFonts w:ascii="Tahoma" w:hAnsi="Tahoma" w:cs="Tahoma"/>
        <w:sz w:val="16"/>
        <w:szCs w:val="16"/>
        <w:lang w:val="en-US"/>
      </w:rPr>
      <w:t>7</w:t>
    </w:r>
    <w:r>
      <w:rPr>
        <w:rFonts w:ascii="Tahoma" w:hAnsi="Tahoma" w:cs="Tahoma"/>
        <w:sz w:val="16"/>
        <w:szCs w:val="16"/>
        <w:lang w:val="en-US"/>
      </w:rPr>
      <w:t xml:space="preserve"> | </w:t>
    </w:r>
    <w:r w:rsidR="002C7195">
      <w:rPr>
        <w:rFonts w:ascii="Tahoma" w:hAnsi="Tahoma" w:cs="Tahoma"/>
        <w:sz w:val="16"/>
        <w:szCs w:val="16"/>
        <w:lang w:val="en-US"/>
      </w:rPr>
      <w:t>September</w:t>
    </w:r>
    <w:r>
      <w:rPr>
        <w:rFonts w:ascii="Tahoma" w:hAnsi="Tahoma" w:cs="Tahoma"/>
        <w:sz w:val="16"/>
        <w:szCs w:val="16"/>
        <w:lang w:val="en-US"/>
      </w:rPr>
      <w:t xml:space="preserve"> 2023</w:t>
    </w:r>
  </w:p>
  <w:p w14:paraId="1E6DDDD9" w14:textId="77777777" w:rsidR="00D6187F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 w:rsidRPr="00A62897">
      <w:rPr>
        <w:rFonts w:ascii="Tahoma" w:hAnsi="Tahoma" w:cs="Tahoma"/>
        <w:sz w:val="16"/>
        <w:szCs w:val="16"/>
        <w:lang w:val="en-US"/>
      </w:rPr>
      <w:t>FH Kufstein Tirol University of Applied Sciences // Andreas Hofer-Straße 7 // 6330 Kufstein, Austria</w:t>
    </w:r>
  </w:p>
  <w:p w14:paraId="77E491B7" w14:textId="77777777" w:rsidR="00DB3965" w:rsidRPr="00A62897" w:rsidRDefault="00632163" w:rsidP="00DB3965">
    <w:pPr>
      <w:pStyle w:val="Fuzeile"/>
      <w:rPr>
        <w:rFonts w:ascii="Tahoma" w:hAnsi="Tahoma" w:cs="Tahoma"/>
        <w:sz w:val="16"/>
        <w:szCs w:val="16"/>
        <w:lang w:val="en-US"/>
      </w:rPr>
    </w:pPr>
    <w:hyperlink r:id="rId1" w:history="1">
      <w:r w:rsidR="00D6187F" w:rsidRPr="00A62897">
        <w:rPr>
          <w:rStyle w:val="Hyperlink"/>
          <w:rFonts w:ascii="Tahoma" w:hAnsi="Tahoma" w:cs="Tahoma"/>
          <w:sz w:val="16"/>
          <w:szCs w:val="16"/>
          <w:lang w:val="en-US"/>
        </w:rPr>
        <w:t>info@fh-kufstein.ac.at</w:t>
      </w:r>
    </w:hyperlink>
    <w:r w:rsidR="00D6187F" w:rsidRPr="00A62897">
      <w:rPr>
        <w:rFonts w:ascii="Tahoma" w:hAnsi="Tahoma" w:cs="Tahoma"/>
        <w:sz w:val="16"/>
        <w:szCs w:val="16"/>
        <w:lang w:val="en-US"/>
      </w:rPr>
      <w:t xml:space="preserve"> // </w:t>
    </w:r>
    <w:hyperlink r:id="rId2" w:history="1">
      <w:r w:rsidR="00D6187F" w:rsidRPr="00A62897">
        <w:rPr>
          <w:rStyle w:val="Hyperlink"/>
          <w:rFonts w:ascii="Tahoma" w:hAnsi="Tahoma" w:cs="Tahoma"/>
          <w:sz w:val="16"/>
          <w:szCs w:val="16"/>
          <w:lang w:val="en-US"/>
        </w:rPr>
        <w:t>www.fh-kufstein.ac.at</w:t>
      </w:r>
    </w:hyperlink>
    <w:r w:rsidR="00D6187F" w:rsidRPr="00A62897">
      <w:rPr>
        <w:rFonts w:ascii="Tahoma" w:hAnsi="Tahoma" w:cs="Tahoma"/>
        <w:sz w:val="16"/>
        <w:szCs w:val="16"/>
        <w:lang w:val="en-US"/>
      </w:rPr>
      <w:t xml:space="preserve"> </w:t>
    </w:r>
  </w:p>
  <w:p w14:paraId="16B7090D" w14:textId="77777777" w:rsidR="00DB3965" w:rsidRPr="00003BCC" w:rsidRDefault="00DB3965" w:rsidP="00DB3965">
    <w:pPr>
      <w:pStyle w:val="Fuzeile"/>
      <w:jc w:val="right"/>
      <w:rPr>
        <w:rFonts w:ascii="Tahoma" w:hAnsi="Tahoma" w:cs="Tahoma"/>
        <w:sz w:val="16"/>
        <w:szCs w:val="16"/>
        <w:lang w:val="en-US"/>
      </w:rPr>
    </w:pPr>
    <w:r w:rsidRPr="00003BCC">
      <w:rPr>
        <w:rFonts w:ascii="Tahoma" w:hAnsi="Tahoma" w:cs="Tahoma"/>
        <w:sz w:val="16"/>
        <w:szCs w:val="16"/>
        <w:lang w:val="en-US"/>
      </w:rPr>
      <w:fldChar w:fldCharType="begin"/>
    </w:r>
    <w:r w:rsidRPr="00003BCC">
      <w:rPr>
        <w:rFonts w:ascii="Tahoma" w:hAnsi="Tahoma" w:cs="Tahoma"/>
        <w:sz w:val="16"/>
        <w:szCs w:val="16"/>
        <w:lang w:val="en-US"/>
      </w:rPr>
      <w:instrText>PAGE   \* MERGEFORMAT</w:instrText>
    </w:r>
    <w:r w:rsidRPr="00003BCC">
      <w:rPr>
        <w:rFonts w:ascii="Tahoma" w:hAnsi="Tahoma" w:cs="Tahoma"/>
        <w:sz w:val="16"/>
        <w:szCs w:val="16"/>
        <w:lang w:val="en-US"/>
      </w:rPr>
      <w:fldChar w:fldCharType="separate"/>
    </w:r>
    <w:r>
      <w:rPr>
        <w:rFonts w:ascii="Tahoma" w:hAnsi="Tahoma" w:cs="Tahoma"/>
        <w:sz w:val="16"/>
        <w:szCs w:val="16"/>
        <w:lang w:val="en-US"/>
      </w:rPr>
      <w:t>7</w:t>
    </w:r>
    <w:r w:rsidRPr="00003BCC">
      <w:rPr>
        <w:rFonts w:ascii="Tahoma" w:hAnsi="Tahoma" w:cs="Tahoma"/>
        <w:sz w:val="16"/>
        <w:szCs w:val="16"/>
        <w:lang w:val="en-US"/>
      </w:rPr>
      <w:fldChar w:fldCharType="end"/>
    </w:r>
  </w:p>
  <w:p w14:paraId="06E2FD09" w14:textId="77777777" w:rsidR="00D6187F" w:rsidRDefault="00D6187F" w:rsidP="00DB3965">
    <w:pPr>
      <w:pStyle w:val="Fuzeile"/>
      <w:tabs>
        <w:tab w:val="clear" w:pos="4536"/>
        <w:tab w:val="clear" w:pos="9072"/>
        <w:tab w:val="left" w:pos="75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BEF3A" w14:textId="77777777" w:rsidR="00D6187F" w:rsidRDefault="00D6187F" w:rsidP="00D6187F">
      <w:pPr>
        <w:spacing w:after="0" w:line="240" w:lineRule="auto"/>
      </w:pPr>
      <w:r>
        <w:separator/>
      </w:r>
    </w:p>
  </w:footnote>
  <w:footnote w:type="continuationSeparator" w:id="0">
    <w:p w14:paraId="53A56B82" w14:textId="77777777" w:rsidR="00D6187F" w:rsidRDefault="00D6187F" w:rsidP="00D61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AB925" w14:textId="77777777" w:rsidR="00D6187F" w:rsidRDefault="00D6187F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573BDC" wp14:editId="7DA01227">
          <wp:simplePos x="0" y="0"/>
          <wp:positionH relativeFrom="page">
            <wp:posOffset>0</wp:posOffset>
          </wp:positionH>
          <wp:positionV relativeFrom="paragraph">
            <wp:posOffset>-440690</wp:posOffset>
          </wp:positionV>
          <wp:extent cx="7572088" cy="10710999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prove_layout_werkzeug_wasserzeichen_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088" cy="10710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4DAB98" w14:textId="77777777" w:rsidR="00D6187F" w:rsidRDefault="00D6187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A5D1D"/>
    <w:multiLevelType w:val="hybridMultilevel"/>
    <w:tmpl w:val="EB1081B0"/>
    <w:lvl w:ilvl="0" w:tplc="FFFFFFFF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6276EE"/>
    <w:multiLevelType w:val="hybridMultilevel"/>
    <w:tmpl w:val="B8E813C8"/>
    <w:lvl w:ilvl="0" w:tplc="64E64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82DB2"/>
    <w:multiLevelType w:val="hybridMultilevel"/>
    <w:tmpl w:val="21504210"/>
    <w:lvl w:ilvl="0" w:tplc="D1320C96">
      <w:start w:val="1"/>
      <w:numFmt w:val="decimal"/>
      <w:lvlText w:val="%1."/>
      <w:lvlJc w:val="left"/>
      <w:pPr>
        <w:ind w:left="227" w:hanging="227"/>
      </w:pPr>
      <w:rPr>
        <w:rFonts w:hint="default"/>
        <w:i w:val="0"/>
        <w:iCs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4704B0"/>
    <w:multiLevelType w:val="hybridMultilevel"/>
    <w:tmpl w:val="E760D0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121E5"/>
    <w:multiLevelType w:val="hybridMultilevel"/>
    <w:tmpl w:val="07DC06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B3D9B"/>
    <w:multiLevelType w:val="hybridMultilevel"/>
    <w:tmpl w:val="485082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B7081B"/>
    <w:multiLevelType w:val="hybridMultilevel"/>
    <w:tmpl w:val="4F32AD78"/>
    <w:lvl w:ilvl="0" w:tplc="091006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7F"/>
    <w:rsid w:val="0000658F"/>
    <w:rsid w:val="001A1F68"/>
    <w:rsid w:val="002C7195"/>
    <w:rsid w:val="0039145F"/>
    <w:rsid w:val="003A1F2C"/>
    <w:rsid w:val="004E0B01"/>
    <w:rsid w:val="00595F79"/>
    <w:rsid w:val="00632163"/>
    <w:rsid w:val="00684D73"/>
    <w:rsid w:val="006E032F"/>
    <w:rsid w:val="00755AF7"/>
    <w:rsid w:val="00756D52"/>
    <w:rsid w:val="00817495"/>
    <w:rsid w:val="0086766F"/>
    <w:rsid w:val="009C3C35"/>
    <w:rsid w:val="00AA2E86"/>
    <w:rsid w:val="00BA783A"/>
    <w:rsid w:val="00D15F14"/>
    <w:rsid w:val="00D31A31"/>
    <w:rsid w:val="00D6187F"/>
    <w:rsid w:val="00D62591"/>
    <w:rsid w:val="00D71EB0"/>
    <w:rsid w:val="00DB3965"/>
    <w:rsid w:val="00DE648A"/>
    <w:rsid w:val="00F327B1"/>
    <w:rsid w:val="00F8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0385AA3"/>
  <w15:chartTrackingRefBased/>
  <w15:docId w15:val="{D373C228-A374-41A6-AB0A-504D3B82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B39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187F"/>
  </w:style>
  <w:style w:type="paragraph" w:styleId="Fuzeile">
    <w:name w:val="footer"/>
    <w:basedOn w:val="Standard"/>
    <w:link w:val="FuzeileZchn"/>
    <w:uiPriority w:val="99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187F"/>
  </w:style>
  <w:style w:type="character" w:styleId="Hyperlink">
    <w:name w:val="Hyperlink"/>
    <w:basedOn w:val="Absatz-Standardschriftart"/>
    <w:uiPriority w:val="99"/>
    <w:unhideWhenUsed/>
    <w:rsid w:val="00D6187F"/>
    <w:rPr>
      <w:color w:val="0563C1" w:themeColor="hyperlink"/>
      <w:u w:val="single"/>
    </w:rPr>
  </w:style>
  <w:style w:type="table" w:styleId="Gitternetztabelle4Akzent6">
    <w:name w:val="Grid Table 4 Accent 6"/>
    <w:basedOn w:val="NormaleTabelle"/>
    <w:uiPriority w:val="49"/>
    <w:rsid w:val="00DB396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berarbeitung">
    <w:name w:val="Revision"/>
    <w:hidden/>
    <w:uiPriority w:val="99"/>
    <w:semiHidden/>
    <w:rsid w:val="0039145F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9145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9145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9145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14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9145F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39145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6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6D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h-kufstein.ac.at" TargetMode="External"/><Relationship Id="rId1" Type="http://schemas.openxmlformats.org/officeDocument/2006/relationships/hyperlink" Target="mailto:info@fh-kufstein.ac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18633B44401945BE530FF1AB98CC5D" ma:contentTypeVersion="14" ma:contentTypeDescription="Ein neues Dokument erstellen." ma:contentTypeScope="" ma:versionID="6d51a3e508c16ca85d0bec205e003a6b">
  <xsd:schema xmlns:xsd="http://www.w3.org/2001/XMLSchema" xmlns:xs="http://www.w3.org/2001/XMLSchema" xmlns:p="http://schemas.microsoft.com/office/2006/metadata/properties" xmlns:ns3="0c5fb65c-1808-44a2-9e5e-e60506defe86" xmlns:ns4="bda11ee6-c8db-4c9d-b40b-82d2b801b113" targetNamespace="http://schemas.microsoft.com/office/2006/metadata/properties" ma:root="true" ma:fieldsID="c6db69463d10e91a24765e653975c221" ns3:_="" ns4:_="">
    <xsd:import namespace="0c5fb65c-1808-44a2-9e5e-e60506defe86"/>
    <xsd:import namespace="bda11ee6-c8db-4c9d-b40b-82d2b801b11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fb65c-1808-44a2-9e5e-e60506defe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11ee6-c8db-4c9d-b40b-82d2b801b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a11ee6-c8db-4c9d-b40b-82d2b801b113" xsi:nil="true"/>
  </documentManagement>
</p:properties>
</file>

<file path=customXml/itemProps1.xml><?xml version="1.0" encoding="utf-8"?>
<ds:datastoreItem xmlns:ds="http://schemas.openxmlformats.org/officeDocument/2006/customXml" ds:itemID="{1E1AB87D-3EBC-4B40-BE71-5F4D6DC4E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5fb65c-1808-44a2-9e5e-e60506defe86"/>
    <ds:schemaRef ds:uri="bda11ee6-c8db-4c9d-b40b-82d2b801b1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FA600C-10DD-40EC-B36C-CD12A1D9C8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773544-2350-4714-93AA-DB15843F1292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bda11ee6-c8db-4c9d-b40b-82d2b801b113"/>
    <ds:schemaRef ds:uri="http://www.w3.org/XML/1998/namespace"/>
    <ds:schemaRef ds:uri="0c5fb65c-1808-44a2-9e5e-e60506defe86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1929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 Kufstein Tirol Bildungs GmbH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Kestermann Yvonne</dc:creator>
  <cp:keywords/>
  <dc:description/>
  <cp:lastModifiedBy>Haage Christine</cp:lastModifiedBy>
  <cp:revision>2</cp:revision>
  <dcterms:created xsi:type="dcterms:W3CDTF">2023-08-31T15:28:00Z</dcterms:created>
  <dcterms:modified xsi:type="dcterms:W3CDTF">2023-08-31T15:28:00Z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0x010100AA18633B44401945BE530FF1AB98CC5D</vt:lpwstr>
  </property>
</Properties>
</file>